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F24D24" w:rsidRPr="00235C38" w:rsidRDefault="00F24D24" w:rsidP="001A1686">
      <w:pPr>
        <w:shd w:val="clear" w:color="auto" w:fill="FFFFFF"/>
        <w:spacing w:after="0" w:line="480" w:lineRule="auto"/>
        <w:jc w:val="center"/>
        <w:rPr>
          <w:rFonts w:ascii="Times New Roman" w:eastAsia="Times New Roman" w:hAnsi="Times New Roman" w:cs="Times New Roman"/>
          <w:b/>
          <w:sz w:val="24"/>
          <w:szCs w:val="24"/>
        </w:rPr>
      </w:pPr>
      <w:r w:rsidRPr="00235C38">
        <w:rPr>
          <w:rFonts w:ascii="Times New Roman" w:eastAsia="Times New Roman" w:hAnsi="Times New Roman" w:cs="Times New Roman"/>
          <w:b/>
          <w:sz w:val="24"/>
          <w:szCs w:val="24"/>
        </w:rPr>
        <w:t xml:space="preserve">How </w:t>
      </w:r>
      <w:r w:rsidR="00977497" w:rsidRPr="00235C38">
        <w:rPr>
          <w:rFonts w:ascii="Times New Roman" w:eastAsia="Times New Roman" w:hAnsi="Times New Roman" w:cs="Times New Roman"/>
          <w:b/>
          <w:sz w:val="24"/>
          <w:szCs w:val="24"/>
        </w:rPr>
        <w:t xml:space="preserve">to Use </w:t>
      </w:r>
      <w:proofErr w:type="gramStart"/>
      <w:r w:rsidR="00977497" w:rsidRPr="00235C38">
        <w:rPr>
          <w:rFonts w:ascii="Times New Roman" w:eastAsia="Times New Roman" w:hAnsi="Times New Roman" w:cs="Times New Roman"/>
          <w:b/>
          <w:sz w:val="24"/>
          <w:szCs w:val="24"/>
        </w:rPr>
        <w:t>A</w:t>
      </w:r>
      <w:proofErr w:type="gramEnd"/>
      <w:r w:rsidR="00977497" w:rsidRPr="00235C38">
        <w:rPr>
          <w:rFonts w:ascii="Times New Roman" w:eastAsia="Times New Roman" w:hAnsi="Times New Roman" w:cs="Times New Roman"/>
          <w:b/>
          <w:sz w:val="24"/>
          <w:szCs w:val="24"/>
        </w:rPr>
        <w:t xml:space="preserve"> Microwave To Warm Food</w:t>
      </w: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Name</w:t>
      </w: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Institution</w:t>
      </w: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 xml:space="preserve">Date </w:t>
      </w: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sz w:val="24"/>
          <w:szCs w:val="24"/>
        </w:rPr>
      </w:pPr>
    </w:p>
    <w:p w:rsidR="00977497" w:rsidRPr="00235C38" w:rsidRDefault="00977497" w:rsidP="001A1686">
      <w:pPr>
        <w:shd w:val="clear" w:color="auto" w:fill="FFFFFF"/>
        <w:spacing w:after="0" w:line="480" w:lineRule="auto"/>
        <w:jc w:val="center"/>
        <w:rPr>
          <w:rFonts w:ascii="Times New Roman" w:eastAsia="Times New Roman" w:hAnsi="Times New Roman" w:cs="Times New Roman"/>
          <w:b/>
          <w:sz w:val="24"/>
          <w:szCs w:val="24"/>
        </w:rPr>
      </w:pPr>
      <w:r w:rsidRPr="00235C38">
        <w:rPr>
          <w:rFonts w:ascii="Times New Roman" w:eastAsia="Times New Roman" w:hAnsi="Times New Roman" w:cs="Times New Roman"/>
          <w:b/>
          <w:sz w:val="24"/>
          <w:szCs w:val="24"/>
        </w:rPr>
        <w:lastRenderedPageBreak/>
        <w:t xml:space="preserve">How to Use </w:t>
      </w:r>
      <w:r w:rsidRPr="00235C38">
        <w:rPr>
          <w:rFonts w:ascii="Times New Roman" w:eastAsia="Times New Roman" w:hAnsi="Times New Roman" w:cs="Times New Roman"/>
          <w:b/>
          <w:sz w:val="24"/>
          <w:szCs w:val="24"/>
        </w:rPr>
        <w:t>a</w:t>
      </w:r>
      <w:r w:rsidRPr="00235C38">
        <w:rPr>
          <w:rFonts w:ascii="Times New Roman" w:eastAsia="Times New Roman" w:hAnsi="Times New Roman" w:cs="Times New Roman"/>
          <w:b/>
          <w:sz w:val="24"/>
          <w:szCs w:val="24"/>
        </w:rPr>
        <w:t xml:space="preserve"> Microwave </w:t>
      </w:r>
      <w:r w:rsidRPr="00235C38">
        <w:rPr>
          <w:rFonts w:ascii="Times New Roman" w:eastAsia="Times New Roman" w:hAnsi="Times New Roman" w:cs="Times New Roman"/>
          <w:b/>
          <w:sz w:val="24"/>
          <w:szCs w:val="24"/>
        </w:rPr>
        <w:t>to</w:t>
      </w:r>
      <w:r w:rsidRPr="00235C38">
        <w:rPr>
          <w:rFonts w:ascii="Times New Roman" w:eastAsia="Times New Roman" w:hAnsi="Times New Roman" w:cs="Times New Roman"/>
          <w:b/>
          <w:sz w:val="24"/>
          <w:szCs w:val="24"/>
        </w:rPr>
        <w:t xml:space="preserve"> Warm Food</w:t>
      </w:r>
    </w:p>
    <w:p w:rsidR="0070028E" w:rsidRPr="00235C38" w:rsidRDefault="00F24D24" w:rsidP="001A1686">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The</w:t>
      </w:r>
      <w:r w:rsidR="0018611C" w:rsidRPr="00235C38">
        <w:rPr>
          <w:rFonts w:ascii="Times New Roman" w:eastAsia="Times New Roman" w:hAnsi="Times New Roman" w:cs="Times New Roman"/>
          <w:sz w:val="24"/>
          <w:szCs w:val="24"/>
        </w:rPr>
        <w:t xml:space="preserve"> study targets mostly rural areas residents without knowledge on the</w:t>
      </w:r>
      <w:r w:rsidR="001370CA" w:rsidRPr="00235C38">
        <w:rPr>
          <w:rFonts w:ascii="Times New Roman" w:eastAsia="Times New Roman" w:hAnsi="Times New Roman" w:cs="Times New Roman"/>
          <w:sz w:val="24"/>
          <w:szCs w:val="24"/>
        </w:rPr>
        <w:t xml:space="preserve"> use of microwave in the homes. It is because most rural residents are illiterate on the usage of modern home appliances. For instance, most would use plastic to warm food hence posing </w:t>
      </w:r>
      <w:r w:rsidR="0070028E" w:rsidRPr="00235C38">
        <w:rPr>
          <w:rFonts w:ascii="Times New Roman" w:eastAsia="Times New Roman" w:hAnsi="Times New Roman" w:cs="Times New Roman"/>
          <w:sz w:val="24"/>
          <w:szCs w:val="24"/>
        </w:rPr>
        <w:t xml:space="preserve">health hazards to themselves. </w:t>
      </w:r>
      <w:r w:rsidR="00BA5B73" w:rsidRPr="00235C38">
        <w:rPr>
          <w:rFonts w:ascii="Times New Roman" w:eastAsia="Times New Roman" w:hAnsi="Times New Roman" w:cs="Times New Roman"/>
          <w:sz w:val="24"/>
          <w:szCs w:val="24"/>
        </w:rPr>
        <w:t xml:space="preserve">One time plastic materials should not be used to heat food in a microwave as they may damage the microwave itself. </w:t>
      </w:r>
      <w:r w:rsidR="0070028E" w:rsidRPr="00235C38">
        <w:rPr>
          <w:rFonts w:ascii="Times New Roman" w:eastAsia="Times New Roman" w:hAnsi="Times New Roman" w:cs="Times New Roman"/>
          <w:sz w:val="24"/>
          <w:szCs w:val="24"/>
        </w:rPr>
        <w:t>The purpose of the paper is to inform the audience on proper way of using microwave.</w:t>
      </w:r>
    </w:p>
    <w:p w:rsidR="0070028E" w:rsidRPr="00235C38" w:rsidRDefault="0070028E" w:rsidP="001A1686">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 xml:space="preserve"> To accomplish the goals and objectives, you will need</w:t>
      </w:r>
    </w:p>
    <w:p w:rsidR="0070028E" w:rsidRPr="00235C38" w:rsidRDefault="0070028E" w:rsidP="001A1686">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ab/>
      </w:r>
      <w:r w:rsidRPr="00235C38">
        <w:rPr>
          <w:rFonts w:ascii="Times New Roman" w:eastAsia="Times New Roman" w:hAnsi="Times New Roman" w:cs="Times New Roman"/>
          <w:sz w:val="24"/>
          <w:szCs w:val="24"/>
        </w:rPr>
        <w:tab/>
        <w:t>Microwave gadgets</w:t>
      </w:r>
    </w:p>
    <w:p w:rsidR="0070028E" w:rsidRPr="00235C38" w:rsidRDefault="0070028E" w:rsidP="001A1686">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ab/>
      </w:r>
      <w:r w:rsidRPr="00235C38">
        <w:rPr>
          <w:rFonts w:ascii="Times New Roman" w:eastAsia="Times New Roman" w:hAnsi="Times New Roman" w:cs="Times New Roman"/>
          <w:sz w:val="24"/>
          <w:szCs w:val="24"/>
        </w:rPr>
        <w:tab/>
        <w:t>Source of power</w:t>
      </w:r>
    </w:p>
    <w:p w:rsidR="0070028E" w:rsidRPr="00235C38" w:rsidRDefault="0070028E" w:rsidP="001A1686">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ab/>
      </w:r>
      <w:r w:rsidRPr="00235C38">
        <w:rPr>
          <w:rFonts w:ascii="Times New Roman" w:eastAsia="Times New Roman" w:hAnsi="Times New Roman" w:cs="Times New Roman"/>
          <w:sz w:val="24"/>
          <w:szCs w:val="24"/>
        </w:rPr>
        <w:tab/>
        <w:t xml:space="preserve">Food sample </w:t>
      </w:r>
      <w:r w:rsidR="00977497" w:rsidRPr="00235C38">
        <w:rPr>
          <w:rFonts w:ascii="Times New Roman" w:eastAsia="Times New Roman" w:hAnsi="Times New Roman" w:cs="Times New Roman"/>
          <w:sz w:val="24"/>
          <w:szCs w:val="24"/>
        </w:rPr>
        <w:t>i.e.</w:t>
      </w:r>
      <w:r w:rsidRPr="00235C38">
        <w:rPr>
          <w:rFonts w:ascii="Times New Roman" w:eastAsia="Times New Roman" w:hAnsi="Times New Roman" w:cs="Times New Roman"/>
          <w:sz w:val="24"/>
          <w:szCs w:val="24"/>
        </w:rPr>
        <w:t xml:space="preserve"> Rice</w:t>
      </w:r>
    </w:p>
    <w:p w:rsidR="00FE7162" w:rsidRPr="00235C38" w:rsidRDefault="00FE7162" w:rsidP="001A1686">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ab/>
      </w:r>
      <w:r w:rsidRPr="00235C38">
        <w:rPr>
          <w:rFonts w:ascii="Times New Roman" w:eastAsia="Times New Roman" w:hAnsi="Times New Roman" w:cs="Times New Roman"/>
          <w:sz w:val="24"/>
          <w:szCs w:val="24"/>
        </w:rPr>
        <w:tab/>
        <w:t>Connecting wires</w:t>
      </w:r>
    </w:p>
    <w:p w:rsidR="001A1686" w:rsidRPr="00235C38" w:rsidRDefault="001A1686" w:rsidP="001A1686">
      <w:pPr>
        <w:shd w:val="clear" w:color="auto" w:fill="FFFFFF"/>
        <w:spacing w:after="0" w:line="480" w:lineRule="auto"/>
        <w:rPr>
          <w:rFonts w:ascii="Times New Roman" w:eastAsia="Times New Roman" w:hAnsi="Times New Roman" w:cs="Times New Roman"/>
          <w:b/>
          <w:sz w:val="24"/>
          <w:szCs w:val="24"/>
        </w:rPr>
      </w:pPr>
      <w:r w:rsidRPr="00235C38">
        <w:rPr>
          <w:rFonts w:ascii="Times New Roman" w:eastAsia="Times New Roman" w:hAnsi="Times New Roman" w:cs="Times New Roman"/>
          <w:b/>
          <w:sz w:val="24"/>
          <w:szCs w:val="24"/>
        </w:rPr>
        <w:t>Steps for heating food in a microwave</w:t>
      </w:r>
    </w:p>
    <w:p w:rsidR="001A1686" w:rsidRPr="00235C38" w:rsidRDefault="001A1686" w:rsidP="001A1686">
      <w:pPr>
        <w:shd w:val="clear" w:color="auto" w:fill="FFFFFF"/>
        <w:tabs>
          <w:tab w:val="left" w:pos="1920"/>
        </w:tabs>
        <w:spacing w:after="0" w:line="480" w:lineRule="auto"/>
        <w:rPr>
          <w:rFonts w:ascii="Times New Roman" w:eastAsia="Times New Roman" w:hAnsi="Times New Roman" w:cs="Times New Roman"/>
          <w:b/>
          <w:sz w:val="24"/>
          <w:szCs w:val="24"/>
        </w:rPr>
      </w:pPr>
      <w:r w:rsidRPr="00235C38">
        <w:rPr>
          <w:rFonts w:ascii="Times New Roman" w:hAnsi="Times New Roman" w:cs="Times New Roman"/>
          <w:b/>
          <w:noProof/>
        </w:rPr>
        <w:drawing>
          <wp:anchor distT="0" distB="0" distL="114300" distR="114300" simplePos="0" relativeHeight="251658240" behindDoc="0" locked="0" layoutInCell="1" allowOverlap="1" wp14:anchorId="06326B38" wp14:editId="5747FDA3">
            <wp:simplePos x="914400" y="5124450"/>
            <wp:positionH relativeFrom="column">
              <wp:align>left</wp:align>
            </wp:positionH>
            <wp:positionV relativeFrom="paragraph">
              <wp:align>top</wp:align>
            </wp:positionV>
            <wp:extent cx="4086225" cy="2312908"/>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086225" cy="2312908"/>
                    </a:xfrm>
                    <a:prstGeom prst="rect">
                      <a:avLst/>
                    </a:prstGeom>
                  </pic:spPr>
                </pic:pic>
              </a:graphicData>
            </a:graphic>
          </wp:anchor>
        </w:drawing>
      </w:r>
      <w:r w:rsidRPr="00235C38">
        <w:rPr>
          <w:rFonts w:ascii="Times New Roman" w:eastAsia="Times New Roman" w:hAnsi="Times New Roman" w:cs="Times New Roman"/>
          <w:b/>
          <w:sz w:val="24"/>
          <w:szCs w:val="24"/>
        </w:rPr>
        <w:t xml:space="preserve">Step 1 </w:t>
      </w:r>
    </w:p>
    <w:p w:rsidR="001A1686" w:rsidRPr="00235C38" w:rsidRDefault="001A1686" w:rsidP="001A1686">
      <w:pPr>
        <w:shd w:val="clear" w:color="auto" w:fill="FFFFFF"/>
        <w:tabs>
          <w:tab w:val="left" w:pos="1920"/>
        </w:tabs>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 xml:space="preserve">Set the microwave in a secure environment where it cannot fall and within easy reach of the source of power. </w:t>
      </w:r>
      <w:r w:rsidRPr="00235C38">
        <w:rPr>
          <w:rFonts w:ascii="Times New Roman" w:eastAsia="Times New Roman" w:hAnsi="Times New Roman" w:cs="Times New Roman"/>
          <w:sz w:val="24"/>
          <w:szCs w:val="24"/>
        </w:rPr>
        <w:br w:type="textWrapping" w:clear="all"/>
      </w:r>
    </w:p>
    <w:p w:rsidR="004E3A4E" w:rsidRPr="00235C38" w:rsidRDefault="001A1686" w:rsidP="0006201E">
      <w:pPr>
        <w:shd w:val="clear" w:color="auto" w:fill="FFFFFF"/>
        <w:spacing w:after="0" w:line="480" w:lineRule="auto"/>
        <w:rPr>
          <w:rFonts w:ascii="Times New Roman" w:eastAsia="Times New Roman" w:hAnsi="Times New Roman" w:cs="Times New Roman"/>
          <w:sz w:val="20"/>
          <w:szCs w:val="20"/>
        </w:rPr>
      </w:pPr>
      <w:r w:rsidRPr="00235C38">
        <w:rPr>
          <w:rFonts w:ascii="Times New Roman" w:eastAsia="Times New Roman" w:hAnsi="Times New Roman" w:cs="Times New Roman"/>
          <w:sz w:val="20"/>
          <w:szCs w:val="20"/>
        </w:rPr>
        <w:t xml:space="preserve">Source </w:t>
      </w:r>
      <w:hyperlink r:id="rId8" w:history="1">
        <w:r w:rsidRPr="00235C38">
          <w:rPr>
            <w:rStyle w:val="Hyperlink"/>
            <w:rFonts w:ascii="Times New Roman" w:eastAsia="Times New Roman" w:hAnsi="Times New Roman" w:cs="Times New Roman"/>
            <w:color w:val="auto"/>
            <w:sz w:val="16"/>
            <w:szCs w:val="16"/>
            <w:u w:val="none"/>
          </w:rPr>
          <w:t>https://www.google.com/search?q=How+to+use+a+microwave+to+warm+food&amp;source=lnms&amp;tbm=isch&amp;sa=X&amp;ved=0ahUKEwies5LfuY3ZAhUMuBQKHWk_Cp4Q_AUICygC&amp;biw=1366&amp;bih=700#imgrc=axqPA-ZOgYqC3M</w:t>
        </w:r>
      </w:hyperlink>
      <w:r w:rsidRPr="00235C38">
        <w:rPr>
          <w:rFonts w:ascii="Times New Roman" w:eastAsia="Times New Roman" w:hAnsi="Times New Roman" w:cs="Times New Roman"/>
          <w:sz w:val="16"/>
          <w:szCs w:val="16"/>
        </w:rPr>
        <w:t>:</w:t>
      </w:r>
    </w:p>
    <w:p w:rsidR="00BA5B73" w:rsidRPr="00235C38" w:rsidRDefault="00BA5B73" w:rsidP="0006201E">
      <w:pPr>
        <w:shd w:val="clear" w:color="auto" w:fill="FFFFFF"/>
        <w:spacing w:after="0" w:line="480" w:lineRule="auto"/>
        <w:rPr>
          <w:rFonts w:ascii="Times New Roman" w:eastAsia="Times New Roman" w:hAnsi="Times New Roman" w:cs="Times New Roman"/>
          <w:b/>
          <w:sz w:val="24"/>
          <w:szCs w:val="24"/>
        </w:rPr>
      </w:pPr>
    </w:p>
    <w:p w:rsidR="0006201E" w:rsidRPr="00235C38" w:rsidRDefault="00C048ED" w:rsidP="00D37885">
      <w:pPr>
        <w:shd w:val="clear" w:color="auto" w:fill="FFFFFF"/>
        <w:tabs>
          <w:tab w:val="left" w:pos="7590"/>
        </w:tabs>
        <w:spacing w:after="0" w:line="480" w:lineRule="auto"/>
        <w:rPr>
          <w:rFonts w:ascii="Times New Roman" w:eastAsia="Times New Roman" w:hAnsi="Times New Roman" w:cs="Times New Roman"/>
          <w:b/>
          <w:sz w:val="24"/>
          <w:szCs w:val="24"/>
        </w:rPr>
      </w:pPr>
      <w:r w:rsidRPr="00235C38">
        <w:rPr>
          <w:rFonts w:ascii="Times New Roman" w:hAnsi="Times New Roman" w:cs="Times New Roman"/>
          <w:b/>
          <w:noProof/>
        </w:rPr>
        <w:lastRenderedPageBreak/>
        <w:drawing>
          <wp:anchor distT="0" distB="0" distL="114300" distR="114300" simplePos="0" relativeHeight="251659264" behindDoc="1" locked="0" layoutInCell="1" allowOverlap="1" wp14:anchorId="7FDA3C30" wp14:editId="724405CE">
            <wp:simplePos x="0" y="0"/>
            <wp:positionH relativeFrom="margin">
              <wp:align>right</wp:align>
            </wp:positionH>
            <wp:positionV relativeFrom="paragraph">
              <wp:posOffset>9525</wp:posOffset>
            </wp:positionV>
            <wp:extent cx="2962275" cy="1276350"/>
            <wp:effectExtent l="0" t="0" r="9525" b="0"/>
            <wp:wrapThrough wrapText="bothSides">
              <wp:wrapPolygon edited="0">
                <wp:start x="0" y="0"/>
                <wp:lineTo x="0" y="21278"/>
                <wp:lineTo x="21531" y="21278"/>
                <wp:lineTo x="21531"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962275" cy="1276350"/>
                    </a:xfrm>
                    <a:prstGeom prst="rect">
                      <a:avLst/>
                    </a:prstGeom>
                  </pic:spPr>
                </pic:pic>
              </a:graphicData>
            </a:graphic>
            <wp14:sizeRelH relativeFrom="margin">
              <wp14:pctWidth>0</wp14:pctWidth>
            </wp14:sizeRelH>
            <wp14:sizeRelV relativeFrom="margin">
              <wp14:pctHeight>0</wp14:pctHeight>
            </wp14:sizeRelV>
          </wp:anchor>
        </w:drawing>
      </w:r>
      <w:r w:rsidR="00205B6B" w:rsidRPr="00235C38">
        <w:rPr>
          <w:rFonts w:ascii="Times New Roman" w:eastAsia="Times New Roman" w:hAnsi="Times New Roman" w:cs="Times New Roman"/>
          <w:b/>
          <w:sz w:val="24"/>
          <w:szCs w:val="24"/>
        </w:rPr>
        <w:t>Step 2</w:t>
      </w:r>
    </w:p>
    <w:p w:rsidR="0006201E" w:rsidRPr="00235C38" w:rsidRDefault="0006201E" w:rsidP="00D37885">
      <w:pPr>
        <w:shd w:val="clear" w:color="auto" w:fill="FFFFFF"/>
        <w:tabs>
          <w:tab w:val="left" w:pos="7590"/>
        </w:tabs>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Open the microwave door and place food inside the heating area and close the door.</w:t>
      </w:r>
    </w:p>
    <w:p w:rsidR="0006201E" w:rsidRPr="00235C38" w:rsidRDefault="004E3A4E" w:rsidP="00D37885">
      <w:pPr>
        <w:shd w:val="clear" w:color="auto" w:fill="FFFFFF"/>
        <w:tabs>
          <w:tab w:val="left" w:pos="7590"/>
        </w:tabs>
        <w:spacing w:after="0" w:line="480" w:lineRule="auto"/>
        <w:rPr>
          <w:rFonts w:ascii="Times New Roman" w:eastAsia="Times New Roman" w:hAnsi="Times New Roman" w:cs="Times New Roman"/>
          <w:b/>
          <w:sz w:val="24"/>
          <w:szCs w:val="24"/>
        </w:rPr>
      </w:pPr>
      <w:r w:rsidRPr="00235C38">
        <w:rPr>
          <w:rFonts w:ascii="Times New Roman" w:eastAsia="Times New Roman" w:hAnsi="Times New Roman" w:cs="Times New Roman"/>
          <w:b/>
          <w:sz w:val="24"/>
          <w:szCs w:val="24"/>
        </w:rPr>
        <w:t xml:space="preserve">Source </w:t>
      </w:r>
    </w:p>
    <w:p w:rsidR="00C048ED" w:rsidRPr="00235C38" w:rsidRDefault="004E3A4E" w:rsidP="00D37885">
      <w:pPr>
        <w:shd w:val="clear" w:color="auto" w:fill="FFFFFF"/>
        <w:tabs>
          <w:tab w:val="left" w:pos="7590"/>
        </w:tabs>
        <w:spacing w:after="0" w:line="480" w:lineRule="auto"/>
        <w:rPr>
          <w:rFonts w:ascii="Times New Roman" w:eastAsia="Times New Roman" w:hAnsi="Times New Roman" w:cs="Times New Roman"/>
          <w:sz w:val="16"/>
          <w:szCs w:val="16"/>
        </w:rPr>
      </w:pPr>
      <w:hyperlink r:id="rId10" w:history="1">
        <w:r w:rsidRPr="00235C38">
          <w:rPr>
            <w:rStyle w:val="Hyperlink"/>
            <w:rFonts w:ascii="Times New Roman" w:eastAsia="Times New Roman" w:hAnsi="Times New Roman" w:cs="Times New Roman"/>
            <w:color w:val="auto"/>
            <w:sz w:val="16"/>
            <w:szCs w:val="16"/>
            <w:u w:val="none"/>
          </w:rPr>
          <w:t>https://www.google.com/search?q=How+to+use+a+microwave+to+warm+food&amp;source=lnms&amp;tbm=isch&amp;sa=X&amp;ved=0ahUKEwies5LfuY3ZAhUMuBQKHWk_Cp4Q_AUICygC&amp;biw=1366&amp;bih=700#imgrc=M9sKoQyaU-9nDM</w:t>
        </w:r>
      </w:hyperlink>
      <w:r w:rsidRPr="00235C38">
        <w:rPr>
          <w:rFonts w:ascii="Times New Roman" w:eastAsia="Times New Roman" w:hAnsi="Times New Roman" w:cs="Times New Roman"/>
          <w:sz w:val="16"/>
          <w:szCs w:val="16"/>
        </w:rPr>
        <w:t>:</w:t>
      </w:r>
    </w:p>
    <w:p w:rsidR="00814534" w:rsidRPr="00235C38" w:rsidRDefault="00863092" w:rsidP="00D37885">
      <w:pPr>
        <w:shd w:val="clear" w:color="auto" w:fill="FFFFFF"/>
        <w:tabs>
          <w:tab w:val="left" w:pos="7590"/>
        </w:tabs>
        <w:spacing w:after="0" w:line="480" w:lineRule="auto"/>
        <w:rPr>
          <w:rFonts w:ascii="Times New Roman" w:eastAsia="Times New Roman" w:hAnsi="Times New Roman" w:cs="Times New Roman"/>
          <w:b/>
          <w:sz w:val="24"/>
          <w:szCs w:val="24"/>
        </w:rPr>
      </w:pPr>
      <w:r w:rsidRPr="00235C38">
        <w:rPr>
          <w:rFonts w:ascii="Times New Roman" w:hAnsi="Times New Roman" w:cs="Times New Roman"/>
          <w:b/>
          <w:noProof/>
        </w:rPr>
        <w:drawing>
          <wp:anchor distT="0" distB="0" distL="114300" distR="114300" simplePos="0" relativeHeight="251662336" behindDoc="1" locked="0" layoutInCell="1" allowOverlap="1" wp14:anchorId="369FA028" wp14:editId="24CFDCCC">
            <wp:simplePos x="0" y="0"/>
            <wp:positionH relativeFrom="margin">
              <wp:align>left</wp:align>
            </wp:positionH>
            <wp:positionV relativeFrom="paragraph">
              <wp:posOffset>-3175</wp:posOffset>
            </wp:positionV>
            <wp:extent cx="1866900" cy="2039620"/>
            <wp:effectExtent l="0" t="0" r="0" b="0"/>
            <wp:wrapTight wrapText="bothSides">
              <wp:wrapPolygon edited="0">
                <wp:start x="0" y="0"/>
                <wp:lineTo x="0" y="21385"/>
                <wp:lineTo x="21380" y="21385"/>
                <wp:lineTo x="2138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879827" cy="2053929"/>
                    </a:xfrm>
                    <a:prstGeom prst="rect">
                      <a:avLst/>
                    </a:prstGeom>
                  </pic:spPr>
                </pic:pic>
              </a:graphicData>
            </a:graphic>
            <wp14:sizeRelH relativeFrom="margin">
              <wp14:pctWidth>0</wp14:pctWidth>
            </wp14:sizeRelH>
            <wp14:sizeRelV relativeFrom="margin">
              <wp14:pctHeight>0</wp14:pctHeight>
            </wp14:sizeRelV>
          </wp:anchor>
        </w:drawing>
      </w:r>
      <w:r w:rsidR="00814534" w:rsidRPr="00235C38">
        <w:rPr>
          <w:rFonts w:ascii="Times New Roman" w:eastAsia="Times New Roman" w:hAnsi="Times New Roman" w:cs="Times New Roman"/>
          <w:b/>
          <w:sz w:val="24"/>
          <w:szCs w:val="24"/>
        </w:rPr>
        <w:t>Step 3</w:t>
      </w:r>
      <w:r w:rsidR="00B357E4" w:rsidRPr="00235C38">
        <w:rPr>
          <w:rFonts w:ascii="Times New Roman" w:eastAsia="Times New Roman" w:hAnsi="Times New Roman" w:cs="Times New Roman"/>
          <w:b/>
          <w:sz w:val="24"/>
          <w:szCs w:val="24"/>
        </w:rPr>
        <w:t xml:space="preserve"> connect to source of power</w:t>
      </w:r>
    </w:p>
    <w:p w:rsidR="00814534" w:rsidRPr="00235C38" w:rsidRDefault="00814534" w:rsidP="00D37885">
      <w:pPr>
        <w:shd w:val="clear" w:color="auto" w:fill="FFFFFF"/>
        <w:tabs>
          <w:tab w:val="left" w:pos="7590"/>
        </w:tabs>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Connect the microwave to the socket to a source of power. The power source should be near the microwave to avoid pulling the cable which may result to heating malfunctions of the microwave.</w:t>
      </w:r>
    </w:p>
    <w:p w:rsidR="00814534" w:rsidRPr="00235C38" w:rsidRDefault="00814534" w:rsidP="00D37885">
      <w:pPr>
        <w:shd w:val="clear" w:color="auto" w:fill="FFFFFF"/>
        <w:tabs>
          <w:tab w:val="left" w:pos="7590"/>
        </w:tabs>
        <w:spacing w:after="0" w:line="480" w:lineRule="auto"/>
        <w:rPr>
          <w:rFonts w:ascii="Times New Roman" w:eastAsia="Times New Roman" w:hAnsi="Times New Roman" w:cs="Times New Roman"/>
          <w:sz w:val="24"/>
          <w:szCs w:val="24"/>
        </w:rPr>
      </w:pPr>
    </w:p>
    <w:p w:rsidR="00814534" w:rsidRPr="00235C38" w:rsidRDefault="00863092" w:rsidP="00D37885">
      <w:pPr>
        <w:shd w:val="clear" w:color="auto" w:fill="FFFFFF"/>
        <w:tabs>
          <w:tab w:val="left" w:pos="7590"/>
        </w:tabs>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 xml:space="preserve">Source </w:t>
      </w:r>
    </w:p>
    <w:p w:rsidR="00863092" w:rsidRPr="00235C38" w:rsidRDefault="00863092" w:rsidP="00D37885">
      <w:pPr>
        <w:shd w:val="clear" w:color="auto" w:fill="FFFFFF"/>
        <w:tabs>
          <w:tab w:val="left" w:pos="7590"/>
        </w:tabs>
        <w:spacing w:after="0" w:line="480" w:lineRule="auto"/>
        <w:rPr>
          <w:rFonts w:ascii="Times New Roman" w:eastAsia="Times New Roman" w:hAnsi="Times New Roman" w:cs="Times New Roman"/>
          <w:sz w:val="16"/>
          <w:szCs w:val="16"/>
        </w:rPr>
      </w:pPr>
      <w:hyperlink r:id="rId12" w:history="1">
        <w:r w:rsidRPr="00235C38">
          <w:rPr>
            <w:rStyle w:val="Hyperlink"/>
            <w:rFonts w:ascii="Times New Roman" w:eastAsia="Times New Roman" w:hAnsi="Times New Roman" w:cs="Times New Roman"/>
            <w:color w:val="auto"/>
            <w:sz w:val="16"/>
            <w:szCs w:val="16"/>
            <w:u w:val="none"/>
          </w:rPr>
          <w:t>https://www.google.com/search?biw=1366&amp;bih=700&amp;tbm=isch&amp;sa=1&amp;ei=uqd3WpTIJMyKgAbg1IioAw&amp;q=connect+microwave+topower&amp;oq=connect+microwave+topower&amp;gs_l=psy-ab.3...9979.12593.0.12941.9.9.0.0.0.0.242.1157.2-5.5.0....0...1.1.64.psy-ab..4.2.475...0.0.VhmGUJJ1ncY#imgrc=vmh-ctmLHksG2M</w:t>
        </w:r>
      </w:hyperlink>
      <w:r w:rsidRPr="00235C38">
        <w:rPr>
          <w:rFonts w:ascii="Times New Roman" w:eastAsia="Times New Roman" w:hAnsi="Times New Roman" w:cs="Times New Roman"/>
          <w:sz w:val="16"/>
          <w:szCs w:val="16"/>
        </w:rPr>
        <w:t>:</w:t>
      </w:r>
    </w:p>
    <w:p w:rsidR="00393D32" w:rsidRPr="00235C38" w:rsidRDefault="004603E4" w:rsidP="00D37885">
      <w:pPr>
        <w:shd w:val="clear" w:color="auto" w:fill="FFFFFF"/>
        <w:tabs>
          <w:tab w:val="left" w:pos="7590"/>
        </w:tabs>
        <w:spacing w:after="0" w:line="480" w:lineRule="auto"/>
        <w:rPr>
          <w:rFonts w:ascii="Times New Roman" w:eastAsia="Times New Roman" w:hAnsi="Times New Roman" w:cs="Times New Roman"/>
          <w:sz w:val="16"/>
          <w:szCs w:val="16"/>
        </w:rPr>
      </w:pPr>
      <w:r w:rsidRPr="00235C38">
        <w:rPr>
          <w:rFonts w:ascii="Times New Roman" w:hAnsi="Times New Roman" w:cs="Times New Roman"/>
          <w:noProof/>
        </w:rPr>
        <w:drawing>
          <wp:anchor distT="0" distB="0" distL="114300" distR="114300" simplePos="0" relativeHeight="251663360" behindDoc="1" locked="0" layoutInCell="1" allowOverlap="1" wp14:anchorId="555655C6" wp14:editId="6C257AB2">
            <wp:simplePos x="0" y="0"/>
            <wp:positionH relativeFrom="margin">
              <wp:align>left</wp:align>
            </wp:positionH>
            <wp:positionV relativeFrom="paragraph">
              <wp:posOffset>5715</wp:posOffset>
            </wp:positionV>
            <wp:extent cx="2625036" cy="1543050"/>
            <wp:effectExtent l="0" t="0" r="4445" b="0"/>
            <wp:wrapTight wrapText="bothSides">
              <wp:wrapPolygon edited="0">
                <wp:start x="0" y="0"/>
                <wp:lineTo x="0" y="21333"/>
                <wp:lineTo x="21480" y="21333"/>
                <wp:lineTo x="2148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625036" cy="1543050"/>
                    </a:xfrm>
                    <a:prstGeom prst="rect">
                      <a:avLst/>
                    </a:prstGeom>
                  </pic:spPr>
                </pic:pic>
              </a:graphicData>
            </a:graphic>
          </wp:anchor>
        </w:drawing>
      </w:r>
    </w:p>
    <w:p w:rsidR="00393D32" w:rsidRPr="00235C38" w:rsidRDefault="00393D32" w:rsidP="00D37885">
      <w:pPr>
        <w:shd w:val="clear" w:color="auto" w:fill="FFFFFF"/>
        <w:tabs>
          <w:tab w:val="left" w:pos="7590"/>
        </w:tabs>
        <w:spacing w:after="0" w:line="480" w:lineRule="auto"/>
        <w:rPr>
          <w:rFonts w:ascii="Times New Roman" w:eastAsia="Times New Roman" w:hAnsi="Times New Roman" w:cs="Times New Roman"/>
          <w:b/>
          <w:sz w:val="24"/>
          <w:szCs w:val="24"/>
        </w:rPr>
      </w:pPr>
      <w:r w:rsidRPr="00235C38">
        <w:rPr>
          <w:rFonts w:ascii="Times New Roman" w:eastAsia="Times New Roman" w:hAnsi="Times New Roman" w:cs="Times New Roman"/>
          <w:b/>
          <w:sz w:val="24"/>
          <w:szCs w:val="24"/>
        </w:rPr>
        <w:t>Step</w:t>
      </w:r>
      <w:r w:rsidR="00D32AAB" w:rsidRPr="00235C38">
        <w:rPr>
          <w:rFonts w:ascii="Times New Roman" w:eastAsia="Times New Roman" w:hAnsi="Times New Roman" w:cs="Times New Roman"/>
          <w:b/>
          <w:sz w:val="24"/>
          <w:szCs w:val="24"/>
        </w:rPr>
        <w:t xml:space="preserve"> 4 Turn on </w:t>
      </w:r>
      <w:r w:rsidRPr="00235C38">
        <w:rPr>
          <w:rFonts w:ascii="Times New Roman" w:eastAsia="Times New Roman" w:hAnsi="Times New Roman" w:cs="Times New Roman"/>
          <w:b/>
          <w:sz w:val="24"/>
          <w:szCs w:val="24"/>
        </w:rPr>
        <w:t xml:space="preserve">the microwave </w:t>
      </w:r>
    </w:p>
    <w:p w:rsidR="00393D32" w:rsidRPr="00235C38" w:rsidRDefault="00393D32" w:rsidP="00D37885">
      <w:pPr>
        <w:shd w:val="clear" w:color="auto" w:fill="FFFFFF"/>
        <w:tabs>
          <w:tab w:val="left" w:pos="7590"/>
        </w:tabs>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 xml:space="preserve">Once you connect the microwave to the source of power. There is the need to </w:t>
      </w:r>
      <w:r w:rsidR="004603E4" w:rsidRPr="00235C38">
        <w:rPr>
          <w:rFonts w:ascii="Times New Roman" w:eastAsia="Times New Roman" w:hAnsi="Times New Roman" w:cs="Times New Roman"/>
          <w:sz w:val="24"/>
          <w:szCs w:val="24"/>
        </w:rPr>
        <w:t>turn on the microwave to determine its readiness to warm food.</w:t>
      </w:r>
    </w:p>
    <w:p w:rsidR="004603E4" w:rsidRPr="00235C38" w:rsidRDefault="00D32AAB" w:rsidP="00D37885">
      <w:pPr>
        <w:shd w:val="clear" w:color="auto" w:fill="FFFFFF"/>
        <w:tabs>
          <w:tab w:val="left" w:pos="7590"/>
        </w:tabs>
        <w:spacing w:after="0" w:line="480" w:lineRule="auto"/>
        <w:rPr>
          <w:rFonts w:ascii="Times New Roman" w:eastAsia="Times New Roman" w:hAnsi="Times New Roman" w:cs="Times New Roman"/>
          <w:sz w:val="16"/>
          <w:szCs w:val="16"/>
        </w:rPr>
      </w:pPr>
      <w:r w:rsidRPr="00235C38">
        <w:rPr>
          <w:rFonts w:ascii="Times New Roman" w:eastAsia="Times New Roman" w:hAnsi="Times New Roman" w:cs="Times New Roman"/>
          <w:sz w:val="16"/>
          <w:szCs w:val="16"/>
        </w:rPr>
        <w:t xml:space="preserve">Source </w:t>
      </w:r>
    </w:p>
    <w:p w:rsidR="00FE7162" w:rsidRPr="00235C38" w:rsidRDefault="00FE7162" w:rsidP="00FE7162">
      <w:pPr>
        <w:shd w:val="clear" w:color="auto" w:fill="FFFFFF"/>
        <w:tabs>
          <w:tab w:val="left" w:pos="7590"/>
        </w:tabs>
        <w:spacing w:after="0" w:line="480" w:lineRule="auto"/>
        <w:rPr>
          <w:rFonts w:ascii="Times New Roman" w:eastAsia="Times New Roman" w:hAnsi="Times New Roman" w:cs="Times New Roman"/>
          <w:sz w:val="16"/>
          <w:szCs w:val="16"/>
        </w:rPr>
      </w:pPr>
      <w:hyperlink r:id="rId14" w:history="1">
        <w:r w:rsidRPr="00235C38">
          <w:rPr>
            <w:rStyle w:val="Hyperlink"/>
            <w:rFonts w:ascii="Times New Roman" w:eastAsia="Times New Roman" w:hAnsi="Times New Roman" w:cs="Times New Roman"/>
            <w:color w:val="auto"/>
            <w:sz w:val="16"/>
            <w:szCs w:val="16"/>
            <w:u w:val="none"/>
          </w:rPr>
          <w:t>https://www.google.com/search?biw=1366&amp;bih=700&amp;tbm=isch&amp;sa=1&amp;ei=IqV3WofvCeyCgAaagreQBw&amp;q=power+on+the+mocrowave&amp;oq=power+on+the+mocrowave&amp;gs_l=psy-ab.3...979135.983908.0.987612.22.20.0.0.0.0.300.2858.2-11j1.12.0....0...1.1.64.psy-ab..10.7.1748...0j0i67k1j0i8i30k1j0i24k1.0.9r5O9EekJUU#imgrc=_</w:t>
        </w:r>
      </w:hyperlink>
    </w:p>
    <w:p w:rsidR="00AC51CA" w:rsidRPr="00235C38" w:rsidRDefault="00D32AAB" w:rsidP="000B774E">
      <w:pPr>
        <w:shd w:val="clear" w:color="auto" w:fill="FFFFFF"/>
        <w:tabs>
          <w:tab w:val="left" w:pos="825"/>
        </w:tabs>
        <w:spacing w:after="0" w:line="480" w:lineRule="auto"/>
        <w:rPr>
          <w:rFonts w:ascii="Times New Roman" w:eastAsia="Times New Roman" w:hAnsi="Times New Roman" w:cs="Times New Roman"/>
          <w:sz w:val="16"/>
          <w:szCs w:val="16"/>
        </w:rPr>
      </w:pPr>
      <w:r w:rsidRPr="00235C38">
        <w:rPr>
          <w:rFonts w:ascii="Times New Roman" w:hAnsi="Times New Roman" w:cs="Times New Roman"/>
          <w:noProof/>
        </w:rPr>
        <w:lastRenderedPageBreak/>
        <w:drawing>
          <wp:anchor distT="0" distB="0" distL="114300" distR="114300" simplePos="0" relativeHeight="251660288" behindDoc="1" locked="0" layoutInCell="1" allowOverlap="1" wp14:anchorId="74E102D6" wp14:editId="7736B577">
            <wp:simplePos x="0" y="0"/>
            <wp:positionH relativeFrom="margin">
              <wp:posOffset>3257550</wp:posOffset>
            </wp:positionH>
            <wp:positionV relativeFrom="paragraph">
              <wp:posOffset>167640</wp:posOffset>
            </wp:positionV>
            <wp:extent cx="2381250" cy="1104900"/>
            <wp:effectExtent l="0" t="0" r="0" b="0"/>
            <wp:wrapTight wrapText="bothSides">
              <wp:wrapPolygon edited="0">
                <wp:start x="0" y="0"/>
                <wp:lineTo x="0" y="21228"/>
                <wp:lineTo x="21427" y="21228"/>
                <wp:lineTo x="2142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1250" cy="1104900"/>
                    </a:xfrm>
                    <a:prstGeom prst="rect">
                      <a:avLst/>
                    </a:prstGeom>
                  </pic:spPr>
                </pic:pic>
              </a:graphicData>
            </a:graphic>
            <wp14:sizeRelH relativeFrom="margin">
              <wp14:pctWidth>0</wp14:pctWidth>
            </wp14:sizeRelH>
            <wp14:sizeRelV relativeFrom="margin">
              <wp14:pctHeight>0</wp14:pctHeight>
            </wp14:sizeRelV>
          </wp:anchor>
        </w:drawing>
      </w:r>
      <w:r w:rsidR="00BA5B73" w:rsidRPr="00235C38">
        <w:rPr>
          <w:rFonts w:ascii="Times New Roman" w:eastAsia="Times New Roman" w:hAnsi="Times New Roman" w:cs="Times New Roman"/>
          <w:b/>
          <w:sz w:val="24"/>
          <w:szCs w:val="24"/>
        </w:rPr>
        <w:t xml:space="preserve">Step </w:t>
      </w:r>
      <w:r w:rsidR="000B774E" w:rsidRPr="00235C38">
        <w:rPr>
          <w:rFonts w:ascii="Times New Roman" w:eastAsia="Times New Roman" w:hAnsi="Times New Roman" w:cs="Times New Roman"/>
          <w:b/>
          <w:sz w:val="24"/>
          <w:szCs w:val="24"/>
        </w:rPr>
        <w:t>5</w:t>
      </w:r>
    </w:p>
    <w:p w:rsidR="004B7CE5" w:rsidRPr="00235C38" w:rsidRDefault="00F71ACC" w:rsidP="001A1686">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A</w:t>
      </w:r>
      <w:r w:rsidR="00BA5B73" w:rsidRPr="00235C38">
        <w:rPr>
          <w:rFonts w:ascii="Times New Roman" w:eastAsia="Times New Roman" w:hAnsi="Times New Roman" w:cs="Times New Roman"/>
          <w:sz w:val="24"/>
          <w:szCs w:val="24"/>
        </w:rPr>
        <w:t xml:space="preserve">djust the temperatures </w:t>
      </w:r>
      <w:r w:rsidR="00205B6B" w:rsidRPr="00235C38">
        <w:rPr>
          <w:rFonts w:ascii="Times New Roman" w:eastAsia="Times New Roman" w:hAnsi="Times New Roman" w:cs="Times New Roman"/>
          <w:sz w:val="24"/>
          <w:szCs w:val="24"/>
        </w:rPr>
        <w:t>to desire</w:t>
      </w:r>
      <w:r w:rsidRPr="00235C38">
        <w:rPr>
          <w:rFonts w:ascii="Times New Roman" w:eastAsia="Times New Roman" w:hAnsi="Times New Roman" w:cs="Times New Roman"/>
          <w:sz w:val="24"/>
          <w:szCs w:val="24"/>
        </w:rPr>
        <w:t>d levels.</w:t>
      </w:r>
      <w:r w:rsidR="00205B6B" w:rsidRPr="00235C38">
        <w:rPr>
          <w:rFonts w:ascii="Times New Roman" w:eastAsia="Times New Roman" w:hAnsi="Times New Roman" w:cs="Times New Roman"/>
          <w:sz w:val="24"/>
          <w:szCs w:val="24"/>
        </w:rPr>
        <w:t xml:space="preserve"> It is because different foods heat at varied temperatures. </w:t>
      </w:r>
    </w:p>
    <w:p w:rsidR="004B7CE5" w:rsidRPr="00235C38" w:rsidRDefault="004B7CE5" w:rsidP="001A1686">
      <w:pPr>
        <w:shd w:val="clear" w:color="auto" w:fill="FFFFFF"/>
        <w:spacing w:after="0" w:line="480" w:lineRule="auto"/>
        <w:rPr>
          <w:rFonts w:ascii="Times New Roman" w:eastAsia="Times New Roman" w:hAnsi="Times New Roman" w:cs="Times New Roman"/>
          <w:b/>
          <w:sz w:val="24"/>
          <w:szCs w:val="24"/>
        </w:rPr>
      </w:pPr>
      <w:r w:rsidRPr="00235C38">
        <w:rPr>
          <w:rFonts w:ascii="Times New Roman" w:eastAsia="Times New Roman" w:hAnsi="Times New Roman" w:cs="Times New Roman"/>
          <w:b/>
          <w:sz w:val="24"/>
          <w:szCs w:val="24"/>
        </w:rPr>
        <w:t xml:space="preserve">Source </w:t>
      </w:r>
    </w:p>
    <w:p w:rsidR="004B7CE5" w:rsidRPr="00235C38" w:rsidRDefault="004B7CE5" w:rsidP="001A1686">
      <w:pPr>
        <w:shd w:val="clear" w:color="auto" w:fill="FFFFFF"/>
        <w:spacing w:after="0" w:line="480" w:lineRule="auto"/>
        <w:rPr>
          <w:rFonts w:ascii="Times New Roman" w:eastAsia="Times New Roman" w:hAnsi="Times New Roman" w:cs="Times New Roman"/>
          <w:i/>
          <w:sz w:val="16"/>
          <w:szCs w:val="16"/>
        </w:rPr>
      </w:pPr>
      <w:hyperlink r:id="rId16" w:history="1">
        <w:r w:rsidRPr="00235C38">
          <w:rPr>
            <w:rStyle w:val="Hyperlink"/>
            <w:rFonts w:ascii="Times New Roman" w:eastAsia="Times New Roman" w:hAnsi="Times New Roman" w:cs="Times New Roman"/>
            <w:i/>
            <w:color w:val="auto"/>
            <w:sz w:val="16"/>
            <w:szCs w:val="16"/>
            <w:u w:val="none"/>
          </w:rPr>
          <w:t>https://www.google.com/search?biw=1366&amp;bih=700&amp;tbm=isch&amp;sa=1&amp;ei=CKB3Wv2iONjwgAb26KfICg&amp;q=adjusting+microwave+temperatures+and+time&amp;oq=adjusting+microwave+temperatures+and+time&amp;gs_l=psy-ab.3...912671.931005.0.932407.55.48.4.0.0.0.532.7598.2-20j3j3j1.27.0....0...1.1.64.psy-ab..24.14.3635.0..0j0i67k1j0i24k1.0.RNKzD7u6NDk#imgrc=DWkoaf_oZMO_KM</w:t>
        </w:r>
      </w:hyperlink>
      <w:r w:rsidRPr="00235C38">
        <w:rPr>
          <w:rFonts w:ascii="Times New Roman" w:eastAsia="Times New Roman" w:hAnsi="Times New Roman" w:cs="Times New Roman"/>
          <w:i/>
          <w:sz w:val="16"/>
          <w:szCs w:val="16"/>
        </w:rPr>
        <w:t>:</w:t>
      </w:r>
    </w:p>
    <w:p w:rsidR="004B7CE5" w:rsidRPr="00235C38" w:rsidRDefault="000B774E" w:rsidP="00540D5C">
      <w:pPr>
        <w:shd w:val="clear" w:color="auto" w:fill="FFFFFF"/>
        <w:tabs>
          <w:tab w:val="left" w:pos="1710"/>
          <w:tab w:val="left" w:pos="4875"/>
        </w:tabs>
        <w:spacing w:after="0" w:line="480" w:lineRule="auto"/>
        <w:rPr>
          <w:rFonts w:ascii="Times New Roman" w:eastAsia="Times New Roman" w:hAnsi="Times New Roman" w:cs="Times New Roman"/>
          <w:b/>
          <w:sz w:val="24"/>
          <w:szCs w:val="24"/>
        </w:rPr>
      </w:pPr>
      <w:r w:rsidRPr="00235C38">
        <w:rPr>
          <w:rFonts w:ascii="Times New Roman" w:hAnsi="Times New Roman" w:cs="Times New Roman"/>
          <w:b/>
          <w:noProof/>
        </w:rPr>
        <w:drawing>
          <wp:anchor distT="0" distB="0" distL="114300" distR="114300" simplePos="0" relativeHeight="251661312" behindDoc="1" locked="0" layoutInCell="1" allowOverlap="1" wp14:anchorId="08DC7B76" wp14:editId="0D7920A2">
            <wp:simplePos x="0" y="0"/>
            <wp:positionH relativeFrom="margin">
              <wp:posOffset>-152400</wp:posOffset>
            </wp:positionH>
            <wp:positionV relativeFrom="paragraph">
              <wp:posOffset>13335</wp:posOffset>
            </wp:positionV>
            <wp:extent cx="2343150" cy="1704975"/>
            <wp:effectExtent l="0" t="0" r="0" b="9525"/>
            <wp:wrapTight wrapText="bothSides">
              <wp:wrapPolygon edited="0">
                <wp:start x="0" y="0"/>
                <wp:lineTo x="0" y="21479"/>
                <wp:lineTo x="21424" y="21479"/>
                <wp:lineTo x="2142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343150" cy="1704975"/>
                    </a:xfrm>
                    <a:prstGeom prst="rect">
                      <a:avLst/>
                    </a:prstGeom>
                  </pic:spPr>
                </pic:pic>
              </a:graphicData>
            </a:graphic>
            <wp14:sizeRelH relativeFrom="margin">
              <wp14:pctWidth>0</wp14:pctWidth>
            </wp14:sizeRelH>
            <wp14:sizeRelV relativeFrom="margin">
              <wp14:pctHeight>0</wp14:pctHeight>
            </wp14:sizeRelV>
          </wp:anchor>
        </w:drawing>
      </w:r>
      <w:r w:rsidR="00BA5B73" w:rsidRPr="00235C38">
        <w:rPr>
          <w:rFonts w:ascii="Times New Roman" w:eastAsia="Times New Roman" w:hAnsi="Times New Roman" w:cs="Times New Roman"/>
          <w:b/>
          <w:sz w:val="24"/>
          <w:szCs w:val="24"/>
        </w:rPr>
        <w:t xml:space="preserve">Step </w:t>
      </w:r>
      <w:r w:rsidRPr="00235C38">
        <w:rPr>
          <w:rFonts w:ascii="Times New Roman" w:eastAsia="Times New Roman" w:hAnsi="Times New Roman" w:cs="Times New Roman"/>
          <w:b/>
          <w:sz w:val="24"/>
          <w:szCs w:val="24"/>
        </w:rPr>
        <w:t>6</w:t>
      </w:r>
      <w:r w:rsidR="008C6C77" w:rsidRPr="00235C38">
        <w:rPr>
          <w:rFonts w:ascii="Times New Roman" w:eastAsia="Times New Roman" w:hAnsi="Times New Roman" w:cs="Times New Roman"/>
          <w:b/>
          <w:sz w:val="24"/>
          <w:szCs w:val="24"/>
        </w:rPr>
        <w:tab/>
      </w:r>
      <w:r w:rsidR="00540D5C" w:rsidRPr="00235C38">
        <w:rPr>
          <w:rFonts w:ascii="Times New Roman" w:eastAsia="Times New Roman" w:hAnsi="Times New Roman" w:cs="Times New Roman"/>
          <w:b/>
          <w:sz w:val="24"/>
          <w:szCs w:val="24"/>
        </w:rPr>
        <w:tab/>
      </w:r>
    </w:p>
    <w:p w:rsidR="00BA5B73" w:rsidRPr="00235C38" w:rsidRDefault="000C144E" w:rsidP="001A1686">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 xml:space="preserve"> </w:t>
      </w:r>
      <w:r w:rsidR="004B7CE5" w:rsidRPr="00235C38">
        <w:rPr>
          <w:rFonts w:ascii="Times New Roman" w:eastAsia="Times New Roman" w:hAnsi="Times New Roman" w:cs="Times New Roman"/>
          <w:sz w:val="24"/>
          <w:szCs w:val="24"/>
        </w:rPr>
        <w:t>Set</w:t>
      </w:r>
      <w:r w:rsidR="00BA5B73" w:rsidRPr="00235C38">
        <w:rPr>
          <w:rFonts w:ascii="Times New Roman" w:eastAsia="Times New Roman" w:hAnsi="Times New Roman" w:cs="Times New Roman"/>
          <w:sz w:val="24"/>
          <w:szCs w:val="24"/>
        </w:rPr>
        <w:t xml:space="preserve"> the expected</w:t>
      </w:r>
      <w:r w:rsidRPr="00235C38">
        <w:rPr>
          <w:rFonts w:ascii="Times New Roman" w:eastAsia="Times New Roman" w:hAnsi="Times New Roman" w:cs="Times New Roman"/>
          <w:sz w:val="24"/>
          <w:szCs w:val="24"/>
        </w:rPr>
        <w:t xml:space="preserve"> timelines for</w:t>
      </w:r>
      <w:r w:rsidR="00BA5B73" w:rsidRPr="00235C38">
        <w:rPr>
          <w:rFonts w:ascii="Times New Roman" w:eastAsia="Times New Roman" w:hAnsi="Times New Roman" w:cs="Times New Roman"/>
          <w:sz w:val="24"/>
          <w:szCs w:val="24"/>
        </w:rPr>
        <w:t xml:space="preserve"> heating the </w:t>
      </w:r>
      <w:r w:rsidR="00B324FF" w:rsidRPr="00235C38">
        <w:rPr>
          <w:rFonts w:ascii="Times New Roman" w:eastAsia="Times New Roman" w:hAnsi="Times New Roman" w:cs="Times New Roman"/>
          <w:sz w:val="24"/>
          <w:szCs w:val="24"/>
        </w:rPr>
        <w:t>food. Different</w:t>
      </w:r>
      <w:r w:rsidRPr="00235C38">
        <w:rPr>
          <w:rFonts w:ascii="Times New Roman" w:eastAsia="Times New Roman" w:hAnsi="Times New Roman" w:cs="Times New Roman"/>
          <w:sz w:val="24"/>
          <w:szCs w:val="24"/>
        </w:rPr>
        <w:t xml:space="preserve"> food types usually take different times to warm as opposed to others</w:t>
      </w:r>
      <w:r w:rsidR="00680238" w:rsidRPr="00235C38">
        <w:rPr>
          <w:rFonts w:ascii="Times New Roman" w:eastAsia="Times New Roman" w:hAnsi="Times New Roman" w:cs="Times New Roman"/>
          <w:sz w:val="24"/>
          <w:szCs w:val="24"/>
        </w:rPr>
        <w:t xml:space="preserve"> (</w:t>
      </w:r>
      <w:r w:rsidR="00680238" w:rsidRPr="00235C38">
        <w:rPr>
          <w:rFonts w:ascii="Times New Roman" w:hAnsi="Times New Roman" w:cs="Times New Roman"/>
          <w:color w:val="222222"/>
          <w:sz w:val="20"/>
          <w:szCs w:val="20"/>
          <w:shd w:val="clear" w:color="auto" w:fill="FFFFFF"/>
        </w:rPr>
        <w:t>Venkatesh,</w:t>
      </w:r>
      <w:r w:rsidR="00680238" w:rsidRPr="00235C38">
        <w:rPr>
          <w:rFonts w:ascii="Times New Roman" w:hAnsi="Times New Roman" w:cs="Times New Roman"/>
          <w:color w:val="222222"/>
          <w:sz w:val="20"/>
          <w:szCs w:val="20"/>
          <w:shd w:val="clear" w:color="auto" w:fill="FFFFFF"/>
        </w:rPr>
        <w:t xml:space="preserve"> &amp; </w:t>
      </w:r>
      <w:r w:rsidR="00680238" w:rsidRPr="00235C38">
        <w:rPr>
          <w:rFonts w:ascii="Times New Roman" w:hAnsi="Times New Roman" w:cs="Times New Roman"/>
          <w:color w:val="222222"/>
          <w:sz w:val="20"/>
          <w:szCs w:val="20"/>
          <w:shd w:val="clear" w:color="auto" w:fill="FFFFFF"/>
        </w:rPr>
        <w:t xml:space="preserve">Raghavan, </w:t>
      </w:r>
      <w:r w:rsidR="00680238" w:rsidRPr="00235C38">
        <w:rPr>
          <w:rFonts w:ascii="Times New Roman" w:hAnsi="Times New Roman" w:cs="Times New Roman"/>
          <w:color w:val="222222"/>
          <w:sz w:val="20"/>
          <w:szCs w:val="20"/>
          <w:shd w:val="clear" w:color="auto" w:fill="FFFFFF"/>
        </w:rPr>
        <w:t>2004).</w:t>
      </w:r>
    </w:p>
    <w:p w:rsidR="004B7CE5" w:rsidRPr="00235C38" w:rsidRDefault="004B7CE5" w:rsidP="001A1686">
      <w:pPr>
        <w:shd w:val="clear" w:color="auto" w:fill="FFFFFF"/>
        <w:spacing w:after="0" w:line="480" w:lineRule="auto"/>
        <w:rPr>
          <w:rFonts w:ascii="Times New Roman" w:eastAsia="Times New Roman" w:hAnsi="Times New Roman" w:cs="Times New Roman"/>
          <w:sz w:val="24"/>
          <w:szCs w:val="24"/>
        </w:rPr>
      </w:pPr>
    </w:p>
    <w:p w:rsidR="004B7CE5" w:rsidRPr="00235C38" w:rsidRDefault="004B7CE5" w:rsidP="001A1686">
      <w:pPr>
        <w:shd w:val="clear" w:color="auto" w:fill="FFFFFF"/>
        <w:spacing w:after="0" w:line="480" w:lineRule="auto"/>
        <w:rPr>
          <w:rFonts w:ascii="Times New Roman" w:eastAsia="Times New Roman" w:hAnsi="Times New Roman" w:cs="Times New Roman"/>
          <w:b/>
          <w:sz w:val="24"/>
          <w:szCs w:val="24"/>
        </w:rPr>
      </w:pPr>
      <w:r w:rsidRPr="00235C38">
        <w:rPr>
          <w:rFonts w:ascii="Times New Roman" w:eastAsia="Times New Roman" w:hAnsi="Times New Roman" w:cs="Times New Roman"/>
          <w:b/>
          <w:sz w:val="24"/>
          <w:szCs w:val="24"/>
        </w:rPr>
        <w:t xml:space="preserve">Source </w:t>
      </w:r>
    </w:p>
    <w:p w:rsidR="000B774E" w:rsidRPr="00235C38" w:rsidRDefault="004B7CE5" w:rsidP="001A1686">
      <w:pPr>
        <w:shd w:val="clear" w:color="auto" w:fill="FFFFFF"/>
        <w:spacing w:after="0" w:line="480" w:lineRule="auto"/>
        <w:rPr>
          <w:rFonts w:ascii="Times New Roman" w:eastAsia="Times New Roman" w:hAnsi="Times New Roman" w:cs="Times New Roman"/>
          <w:sz w:val="24"/>
          <w:szCs w:val="24"/>
        </w:rPr>
      </w:pPr>
      <w:hyperlink r:id="rId18" w:history="1">
        <w:r w:rsidRPr="00235C38">
          <w:rPr>
            <w:rStyle w:val="Hyperlink"/>
            <w:rFonts w:ascii="Times New Roman" w:eastAsia="Times New Roman" w:hAnsi="Times New Roman" w:cs="Times New Roman"/>
            <w:color w:val="auto"/>
            <w:sz w:val="16"/>
            <w:szCs w:val="16"/>
            <w:u w:val="none"/>
          </w:rPr>
          <w:t>https://www.google.com/search?biw=1366&amp;bih=700&amp;tbm=isch&amp;sa=1&amp;ei=sKN3WsvaCeXSgAb525AQ&amp;q=adjusting+microwave++time&amp;oq=adjusting+microwave++time&amp;gs_l=psy-ab.3..0i24k1.366106.366106.0.367171.1.1.0.0.0.0.246.246.2-1.1.0....0...1.1.64.psy-ab..0.1.244....0.1fH3ENME3QU#imgrc=FOhZCr8u93kEtM</w:t>
        </w:r>
      </w:hyperlink>
      <w:r w:rsidRPr="00235C38">
        <w:rPr>
          <w:rFonts w:ascii="Times New Roman" w:eastAsia="Times New Roman" w:hAnsi="Times New Roman" w:cs="Times New Roman"/>
          <w:sz w:val="16"/>
          <w:szCs w:val="16"/>
        </w:rPr>
        <w:t>:</w:t>
      </w:r>
    </w:p>
    <w:p w:rsidR="009B2BF7" w:rsidRPr="00235C38" w:rsidRDefault="005B4A74" w:rsidP="001A1686">
      <w:pPr>
        <w:shd w:val="clear" w:color="auto" w:fill="FFFFFF"/>
        <w:spacing w:after="0" w:line="480" w:lineRule="auto"/>
        <w:rPr>
          <w:rFonts w:ascii="Times New Roman" w:eastAsia="Times New Roman" w:hAnsi="Times New Roman" w:cs="Times New Roman"/>
          <w:b/>
          <w:sz w:val="24"/>
          <w:szCs w:val="24"/>
        </w:rPr>
      </w:pPr>
      <w:r w:rsidRPr="00235C38">
        <w:rPr>
          <w:rFonts w:ascii="Times New Roman" w:hAnsi="Times New Roman" w:cs="Times New Roman"/>
          <w:noProof/>
        </w:rPr>
        <w:drawing>
          <wp:anchor distT="0" distB="0" distL="114300" distR="114300" simplePos="0" relativeHeight="251664384" behindDoc="1" locked="0" layoutInCell="1" allowOverlap="1" wp14:anchorId="7AE59441" wp14:editId="547584A9">
            <wp:simplePos x="0" y="0"/>
            <wp:positionH relativeFrom="margin">
              <wp:posOffset>3467100</wp:posOffset>
            </wp:positionH>
            <wp:positionV relativeFrom="paragraph">
              <wp:posOffset>10160</wp:posOffset>
            </wp:positionV>
            <wp:extent cx="2314575" cy="1591310"/>
            <wp:effectExtent l="0" t="0" r="9525" b="8890"/>
            <wp:wrapTight wrapText="bothSides">
              <wp:wrapPolygon edited="0">
                <wp:start x="0" y="0"/>
                <wp:lineTo x="0" y="21462"/>
                <wp:lineTo x="21511" y="21462"/>
                <wp:lineTo x="2151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314575" cy="1591310"/>
                    </a:xfrm>
                    <a:prstGeom prst="rect">
                      <a:avLst/>
                    </a:prstGeom>
                  </pic:spPr>
                </pic:pic>
              </a:graphicData>
            </a:graphic>
          </wp:anchor>
        </w:drawing>
      </w:r>
    </w:p>
    <w:p w:rsidR="005B4A74" w:rsidRPr="00235C38" w:rsidRDefault="00BA5B73" w:rsidP="001A1686">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b/>
          <w:sz w:val="24"/>
          <w:szCs w:val="24"/>
        </w:rPr>
        <w:t xml:space="preserve">Step </w:t>
      </w:r>
      <w:r w:rsidR="00B25736" w:rsidRPr="00235C38">
        <w:rPr>
          <w:rFonts w:ascii="Times New Roman" w:eastAsia="Times New Roman" w:hAnsi="Times New Roman" w:cs="Times New Roman"/>
          <w:b/>
          <w:sz w:val="24"/>
          <w:szCs w:val="24"/>
        </w:rPr>
        <w:t>7</w:t>
      </w:r>
      <w:r w:rsidRPr="00235C38">
        <w:rPr>
          <w:rFonts w:ascii="Times New Roman" w:eastAsia="Times New Roman" w:hAnsi="Times New Roman" w:cs="Times New Roman"/>
          <w:sz w:val="24"/>
          <w:szCs w:val="24"/>
        </w:rPr>
        <w:t xml:space="preserve"> </w:t>
      </w:r>
    </w:p>
    <w:p w:rsidR="00BA5B73" w:rsidRPr="00235C38" w:rsidRDefault="00745EB6" w:rsidP="001A1686">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Click</w:t>
      </w:r>
      <w:r w:rsidR="00BA5B73" w:rsidRPr="00235C38">
        <w:rPr>
          <w:rFonts w:ascii="Times New Roman" w:eastAsia="Times New Roman" w:hAnsi="Times New Roman" w:cs="Times New Roman"/>
          <w:sz w:val="24"/>
          <w:szCs w:val="24"/>
        </w:rPr>
        <w:t xml:space="preserve"> the start button on the microwave and wait until the time set elapses</w:t>
      </w:r>
      <w:r w:rsidR="006C43AA" w:rsidRPr="00235C38">
        <w:rPr>
          <w:rFonts w:ascii="Times New Roman" w:eastAsia="Times New Roman" w:hAnsi="Times New Roman" w:cs="Times New Roman"/>
          <w:sz w:val="24"/>
          <w:szCs w:val="24"/>
        </w:rPr>
        <w:t xml:space="preserve">. </w:t>
      </w:r>
      <w:r w:rsidR="00B25736" w:rsidRPr="00235C38">
        <w:rPr>
          <w:rFonts w:ascii="Times New Roman" w:eastAsia="Times New Roman" w:hAnsi="Times New Roman" w:cs="Times New Roman"/>
          <w:sz w:val="24"/>
          <w:szCs w:val="24"/>
        </w:rPr>
        <w:t>The</w:t>
      </w:r>
      <w:r w:rsidR="006C43AA" w:rsidRPr="00235C38">
        <w:rPr>
          <w:rFonts w:ascii="Times New Roman" w:eastAsia="Times New Roman" w:hAnsi="Times New Roman" w:cs="Times New Roman"/>
          <w:sz w:val="24"/>
          <w:szCs w:val="24"/>
        </w:rPr>
        <w:t xml:space="preserve"> food is now ready to be removed from the microwave.</w:t>
      </w:r>
    </w:p>
    <w:p w:rsidR="001F467A" w:rsidRPr="00235C38" w:rsidRDefault="001F467A" w:rsidP="001A1686">
      <w:pPr>
        <w:shd w:val="clear" w:color="auto" w:fill="FFFFFF"/>
        <w:spacing w:after="0" w:line="480" w:lineRule="auto"/>
        <w:rPr>
          <w:rFonts w:ascii="Times New Roman" w:eastAsia="Times New Roman" w:hAnsi="Times New Roman" w:cs="Times New Roman"/>
          <w:sz w:val="16"/>
          <w:szCs w:val="16"/>
        </w:rPr>
      </w:pPr>
      <w:r w:rsidRPr="00235C38">
        <w:rPr>
          <w:rFonts w:ascii="Times New Roman" w:eastAsia="Times New Roman" w:hAnsi="Times New Roman" w:cs="Times New Roman"/>
          <w:sz w:val="24"/>
          <w:szCs w:val="24"/>
        </w:rPr>
        <w:t xml:space="preserve">Source </w:t>
      </w:r>
      <w:hyperlink r:id="rId20" w:history="1">
        <w:r w:rsidRPr="00235C38">
          <w:rPr>
            <w:rStyle w:val="Hyperlink"/>
            <w:rFonts w:ascii="Times New Roman" w:eastAsia="Times New Roman" w:hAnsi="Times New Roman" w:cs="Times New Roman"/>
            <w:color w:val="auto"/>
            <w:sz w:val="16"/>
            <w:szCs w:val="16"/>
            <w:u w:val="none"/>
          </w:rPr>
          <w:t>https://www.google.com/search?biw=1366&amp;bih=700&amp;tbm=isch&amp;sa=1&amp;ei=Zqp3WrrOBMviU6jRn_AB&amp;q=heating+food+in+a+microwave&amp;oq=heating+food+in+a+microwave&amp;gs_l=psy-ab.3..0i24k1.16190.25051.0.25826.33.29.2.0.0.0.711.4682.2-12j4j6-1.17.0....0...1.1.64.psy-ab..14.16.4238...0j0i67k1j0i10i67k1j0i5i30k1j0i30k1.0.jtyd6731rZo#imgrc=ZJDHXMEeZbcGZM</w:t>
        </w:r>
      </w:hyperlink>
      <w:r w:rsidRPr="00235C38">
        <w:rPr>
          <w:rFonts w:ascii="Times New Roman" w:eastAsia="Times New Roman" w:hAnsi="Times New Roman" w:cs="Times New Roman"/>
          <w:sz w:val="16"/>
          <w:szCs w:val="16"/>
        </w:rPr>
        <w:t>:</w:t>
      </w:r>
    </w:p>
    <w:p w:rsidR="001F467A" w:rsidRPr="00235C38" w:rsidRDefault="00836FC1" w:rsidP="001A1686">
      <w:pPr>
        <w:shd w:val="clear" w:color="auto" w:fill="FFFFFF"/>
        <w:spacing w:after="0" w:line="480" w:lineRule="auto"/>
        <w:rPr>
          <w:rFonts w:ascii="Times New Roman" w:eastAsia="Times New Roman" w:hAnsi="Times New Roman" w:cs="Times New Roman"/>
          <w:b/>
          <w:sz w:val="24"/>
          <w:szCs w:val="24"/>
        </w:rPr>
      </w:pPr>
      <w:r w:rsidRPr="00235C38">
        <w:rPr>
          <w:rFonts w:ascii="Times New Roman" w:hAnsi="Times New Roman" w:cs="Times New Roman"/>
          <w:noProof/>
        </w:rPr>
        <w:lastRenderedPageBreak/>
        <w:drawing>
          <wp:anchor distT="0" distB="0" distL="114300" distR="114300" simplePos="0" relativeHeight="251667456" behindDoc="1" locked="0" layoutInCell="1" allowOverlap="1" wp14:anchorId="3B6F3BC2" wp14:editId="35545EB0">
            <wp:simplePos x="0" y="0"/>
            <wp:positionH relativeFrom="margin">
              <wp:posOffset>4105275</wp:posOffset>
            </wp:positionH>
            <wp:positionV relativeFrom="paragraph">
              <wp:posOffset>200025</wp:posOffset>
            </wp:positionV>
            <wp:extent cx="2124075" cy="1494790"/>
            <wp:effectExtent l="0" t="0" r="9525" b="0"/>
            <wp:wrapTight wrapText="bothSides">
              <wp:wrapPolygon edited="0">
                <wp:start x="0" y="0"/>
                <wp:lineTo x="0" y="21196"/>
                <wp:lineTo x="21503" y="21196"/>
                <wp:lineTo x="2150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124075" cy="1494790"/>
                    </a:xfrm>
                    <a:prstGeom prst="rect">
                      <a:avLst/>
                    </a:prstGeom>
                  </pic:spPr>
                </pic:pic>
              </a:graphicData>
            </a:graphic>
            <wp14:sizeRelH relativeFrom="margin">
              <wp14:pctWidth>0</wp14:pctWidth>
            </wp14:sizeRelH>
            <wp14:sizeRelV relativeFrom="margin">
              <wp14:pctHeight>0</wp14:pctHeight>
            </wp14:sizeRelV>
          </wp:anchor>
        </w:drawing>
      </w:r>
      <w:r w:rsidR="00FE7162" w:rsidRPr="00235C38">
        <w:rPr>
          <w:rFonts w:ascii="Times New Roman" w:eastAsia="Times New Roman" w:hAnsi="Times New Roman" w:cs="Times New Roman"/>
          <w:b/>
          <w:sz w:val="24"/>
          <w:szCs w:val="24"/>
        </w:rPr>
        <w:t xml:space="preserve">Step 8 </w:t>
      </w:r>
    </w:p>
    <w:p w:rsidR="00FE7162" w:rsidRPr="00235C38" w:rsidRDefault="00FE7162" w:rsidP="001A1686">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Switch off the microwave. This prevents an individual from electric shocks they remove food form the microwave</w:t>
      </w:r>
      <w:r w:rsidR="00BE2FD6" w:rsidRPr="00235C38">
        <w:rPr>
          <w:rFonts w:ascii="Times New Roman" w:eastAsia="Times New Roman" w:hAnsi="Times New Roman" w:cs="Times New Roman"/>
          <w:sz w:val="24"/>
          <w:szCs w:val="24"/>
        </w:rPr>
        <w:t xml:space="preserve"> (</w:t>
      </w:r>
      <w:r w:rsidR="00BE2FD6" w:rsidRPr="00235C38">
        <w:rPr>
          <w:rFonts w:ascii="Times New Roman" w:hAnsi="Times New Roman" w:cs="Times New Roman"/>
          <w:sz w:val="24"/>
          <w:szCs w:val="24"/>
        </w:rPr>
        <w:t xml:space="preserve">Vadivambal, &amp; Jayas, </w:t>
      </w:r>
      <w:r w:rsidR="00BE2FD6" w:rsidRPr="00235C38">
        <w:rPr>
          <w:rFonts w:ascii="Times New Roman" w:hAnsi="Times New Roman" w:cs="Times New Roman"/>
          <w:sz w:val="24"/>
          <w:szCs w:val="24"/>
        </w:rPr>
        <w:t>2010).</w:t>
      </w:r>
    </w:p>
    <w:p w:rsidR="00836FC1" w:rsidRPr="00235C38" w:rsidRDefault="00836FC1" w:rsidP="001A1686">
      <w:pPr>
        <w:shd w:val="clear" w:color="auto" w:fill="FFFFFF"/>
        <w:spacing w:after="0" w:line="480" w:lineRule="auto"/>
        <w:rPr>
          <w:rFonts w:ascii="Times New Roman" w:eastAsia="Times New Roman" w:hAnsi="Times New Roman" w:cs="Times New Roman"/>
          <w:sz w:val="16"/>
          <w:szCs w:val="16"/>
        </w:rPr>
      </w:pPr>
    </w:p>
    <w:p w:rsidR="00836FC1" w:rsidRPr="00055ADD" w:rsidRDefault="00836FC1" w:rsidP="001A1686">
      <w:pPr>
        <w:shd w:val="clear" w:color="auto" w:fill="FFFFFF"/>
        <w:spacing w:after="0" w:line="480" w:lineRule="auto"/>
        <w:rPr>
          <w:rFonts w:ascii="Times New Roman" w:eastAsia="Times New Roman" w:hAnsi="Times New Roman" w:cs="Times New Roman"/>
          <w:sz w:val="24"/>
          <w:szCs w:val="24"/>
        </w:rPr>
      </w:pPr>
      <w:r w:rsidRPr="00055ADD">
        <w:rPr>
          <w:rFonts w:ascii="Times New Roman" w:eastAsia="Times New Roman" w:hAnsi="Times New Roman" w:cs="Times New Roman"/>
          <w:sz w:val="24"/>
          <w:szCs w:val="24"/>
        </w:rPr>
        <w:t xml:space="preserve">Source </w:t>
      </w:r>
      <w:bookmarkStart w:id="0" w:name="_GoBack"/>
      <w:bookmarkEnd w:id="0"/>
    </w:p>
    <w:p w:rsidR="00836FC1" w:rsidRPr="00235C38" w:rsidRDefault="00836FC1" w:rsidP="001A1686">
      <w:pPr>
        <w:shd w:val="clear" w:color="auto" w:fill="FFFFFF"/>
        <w:spacing w:after="0" w:line="480" w:lineRule="auto"/>
        <w:rPr>
          <w:rFonts w:ascii="Times New Roman" w:hAnsi="Times New Roman" w:cs="Times New Roman"/>
          <w:b/>
          <w:noProof/>
        </w:rPr>
      </w:pPr>
      <w:hyperlink r:id="rId22" w:history="1">
        <w:r w:rsidRPr="00235C38">
          <w:rPr>
            <w:rStyle w:val="Hyperlink"/>
            <w:rFonts w:ascii="Times New Roman" w:eastAsia="Times New Roman" w:hAnsi="Times New Roman" w:cs="Times New Roman"/>
            <w:color w:val="auto"/>
            <w:sz w:val="16"/>
            <w:szCs w:val="16"/>
            <w:u w:val="none"/>
          </w:rPr>
          <w:t>https://www.google.com/search?biw=1366&amp;bih=700&amp;tbm=isch&amp;sa=1&amp;ei=36t3WqKWH8r_UOfhnaAN&amp;q=Switch+off+the+microwave&amp;oq=Switch+off+the+microwave&amp;gs_l=psy-ab.3...93933.93933.0.95016.1.1.0.0.0.0.205.205.2-1.1.0....0...1.1.64.psy-ab..0.0.0....0.Hn19uQV5oa4#imgrc=UtHx8AC15utEfM</w:t>
        </w:r>
      </w:hyperlink>
      <w:r w:rsidRPr="00235C38">
        <w:rPr>
          <w:rFonts w:ascii="Times New Roman" w:eastAsia="Times New Roman" w:hAnsi="Times New Roman" w:cs="Times New Roman"/>
          <w:sz w:val="16"/>
          <w:szCs w:val="16"/>
        </w:rPr>
        <w:t>:</w:t>
      </w:r>
    </w:p>
    <w:p w:rsidR="00836FC1" w:rsidRPr="00235C38" w:rsidRDefault="00836FC1" w:rsidP="001A1686">
      <w:pPr>
        <w:shd w:val="clear" w:color="auto" w:fill="FFFFFF"/>
        <w:spacing w:after="0" w:line="480" w:lineRule="auto"/>
        <w:rPr>
          <w:rFonts w:ascii="Times New Roman" w:hAnsi="Times New Roman" w:cs="Times New Roman"/>
          <w:b/>
          <w:noProof/>
        </w:rPr>
      </w:pPr>
      <w:r w:rsidRPr="00235C38">
        <w:rPr>
          <w:rFonts w:ascii="Times New Roman" w:hAnsi="Times New Roman" w:cs="Times New Roman"/>
          <w:b/>
          <w:noProof/>
        </w:rPr>
        <w:drawing>
          <wp:anchor distT="0" distB="0" distL="114300" distR="114300" simplePos="0" relativeHeight="251665408" behindDoc="1" locked="0" layoutInCell="1" allowOverlap="1" wp14:anchorId="00C15E48" wp14:editId="154AA98E">
            <wp:simplePos x="0" y="0"/>
            <wp:positionH relativeFrom="column">
              <wp:posOffset>-161925</wp:posOffset>
            </wp:positionH>
            <wp:positionV relativeFrom="paragraph">
              <wp:posOffset>236220</wp:posOffset>
            </wp:positionV>
            <wp:extent cx="2009775" cy="1671955"/>
            <wp:effectExtent l="0" t="0" r="9525" b="4445"/>
            <wp:wrapTight wrapText="bothSides">
              <wp:wrapPolygon edited="0">
                <wp:start x="0" y="0"/>
                <wp:lineTo x="0" y="21411"/>
                <wp:lineTo x="21498" y="21411"/>
                <wp:lineTo x="2149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09775" cy="1671955"/>
                    </a:xfrm>
                    <a:prstGeom prst="rect">
                      <a:avLst/>
                    </a:prstGeom>
                  </pic:spPr>
                </pic:pic>
              </a:graphicData>
            </a:graphic>
            <wp14:sizeRelH relativeFrom="margin">
              <wp14:pctWidth>0</wp14:pctWidth>
            </wp14:sizeRelH>
            <wp14:sizeRelV relativeFrom="margin">
              <wp14:pctHeight>0</wp14:pctHeight>
            </wp14:sizeRelV>
          </wp:anchor>
        </w:drawing>
      </w:r>
    </w:p>
    <w:p w:rsidR="00836FC1" w:rsidRPr="00235C38" w:rsidRDefault="00836FC1" w:rsidP="001A1686">
      <w:pPr>
        <w:shd w:val="clear" w:color="auto" w:fill="FFFFFF"/>
        <w:spacing w:after="0" w:line="480" w:lineRule="auto"/>
        <w:rPr>
          <w:rFonts w:ascii="Times New Roman" w:eastAsia="Times New Roman" w:hAnsi="Times New Roman" w:cs="Times New Roman"/>
          <w:sz w:val="16"/>
          <w:szCs w:val="16"/>
        </w:rPr>
      </w:pPr>
    </w:p>
    <w:p w:rsidR="006A20F8" w:rsidRPr="00235C38" w:rsidRDefault="00BA5B73" w:rsidP="001A1686">
      <w:pPr>
        <w:shd w:val="clear" w:color="auto" w:fill="FFFFFF"/>
        <w:spacing w:after="0" w:line="480" w:lineRule="auto"/>
        <w:rPr>
          <w:rFonts w:ascii="Times New Roman" w:eastAsia="Times New Roman" w:hAnsi="Times New Roman" w:cs="Times New Roman"/>
          <w:b/>
          <w:sz w:val="24"/>
          <w:szCs w:val="24"/>
        </w:rPr>
      </w:pPr>
      <w:r w:rsidRPr="00235C38">
        <w:rPr>
          <w:rFonts w:ascii="Times New Roman" w:eastAsia="Times New Roman" w:hAnsi="Times New Roman" w:cs="Times New Roman"/>
          <w:b/>
          <w:sz w:val="24"/>
          <w:szCs w:val="24"/>
        </w:rPr>
        <w:t>Step 9</w:t>
      </w:r>
    </w:p>
    <w:p w:rsidR="00BA5B73" w:rsidRPr="00235C38" w:rsidRDefault="00BA5B73" w:rsidP="001A1686">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 xml:space="preserve"> </w:t>
      </w:r>
      <w:r w:rsidR="00FE7162" w:rsidRPr="00235C38">
        <w:rPr>
          <w:rFonts w:ascii="Times New Roman" w:eastAsia="Times New Roman" w:hAnsi="Times New Roman" w:cs="Times New Roman"/>
          <w:sz w:val="24"/>
          <w:szCs w:val="24"/>
        </w:rPr>
        <w:t>Open</w:t>
      </w:r>
      <w:r w:rsidRPr="00235C38">
        <w:rPr>
          <w:rFonts w:ascii="Times New Roman" w:eastAsia="Times New Roman" w:hAnsi="Times New Roman" w:cs="Times New Roman"/>
          <w:sz w:val="24"/>
          <w:szCs w:val="24"/>
        </w:rPr>
        <w:t xml:space="preserve"> microwave door and remove the food sample from the microwave</w:t>
      </w:r>
    </w:p>
    <w:p w:rsidR="006A20F8" w:rsidRPr="00235C38" w:rsidRDefault="006A20F8" w:rsidP="001A1686">
      <w:pPr>
        <w:shd w:val="clear" w:color="auto" w:fill="FFFFFF"/>
        <w:spacing w:after="0" w:line="480" w:lineRule="auto"/>
        <w:rPr>
          <w:rFonts w:ascii="Times New Roman" w:eastAsia="Times New Roman" w:hAnsi="Times New Roman" w:cs="Times New Roman"/>
          <w:sz w:val="24"/>
          <w:szCs w:val="24"/>
        </w:rPr>
      </w:pPr>
    </w:p>
    <w:p w:rsidR="00FE7162" w:rsidRPr="00235C38" w:rsidRDefault="00496FEB" w:rsidP="001A1686">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 xml:space="preserve">Source </w:t>
      </w:r>
    </w:p>
    <w:p w:rsidR="00496FEB" w:rsidRPr="00235C38" w:rsidRDefault="00496FEB" w:rsidP="001A1686">
      <w:pPr>
        <w:shd w:val="clear" w:color="auto" w:fill="FFFFFF"/>
        <w:spacing w:after="0" w:line="480" w:lineRule="auto"/>
        <w:rPr>
          <w:rFonts w:ascii="Times New Roman" w:eastAsia="Times New Roman" w:hAnsi="Times New Roman" w:cs="Times New Roman"/>
          <w:b/>
          <w:sz w:val="24"/>
          <w:szCs w:val="24"/>
        </w:rPr>
      </w:pPr>
      <w:hyperlink r:id="rId24" w:history="1">
        <w:r w:rsidRPr="00235C38">
          <w:rPr>
            <w:rStyle w:val="Hyperlink"/>
            <w:rFonts w:ascii="Times New Roman" w:eastAsia="Times New Roman" w:hAnsi="Times New Roman" w:cs="Times New Roman"/>
            <w:color w:val="auto"/>
            <w:sz w:val="16"/>
            <w:szCs w:val="16"/>
            <w:u w:val="none"/>
          </w:rPr>
          <w:t>https://www.google.com/search?q=open+microwave+door+and+remove+the+food+sample+from+the+microwave&amp;source=lnms&amp;tbm=isch&amp;sa=X&amp;ved=0ahUKEwjF14LRyI3ZAhWGPRQKHUP4BZIQ_AUICygC&amp;biw=1366&amp;bih=700#imgrc=pos7sue4cH8L_M</w:t>
        </w:r>
      </w:hyperlink>
      <w:r w:rsidRPr="00235C38">
        <w:rPr>
          <w:rFonts w:ascii="Times New Roman" w:eastAsia="Times New Roman" w:hAnsi="Times New Roman" w:cs="Times New Roman"/>
          <w:sz w:val="16"/>
          <w:szCs w:val="16"/>
        </w:rPr>
        <w:t>:</w:t>
      </w:r>
    </w:p>
    <w:p w:rsidR="00FE7162" w:rsidRPr="00235C38" w:rsidRDefault="00FE7162" w:rsidP="001A1686">
      <w:pPr>
        <w:shd w:val="clear" w:color="auto" w:fill="FFFFFF"/>
        <w:spacing w:after="0" w:line="480" w:lineRule="auto"/>
        <w:rPr>
          <w:rFonts w:ascii="Times New Roman" w:eastAsia="Times New Roman" w:hAnsi="Times New Roman" w:cs="Times New Roman"/>
          <w:b/>
          <w:sz w:val="24"/>
          <w:szCs w:val="24"/>
        </w:rPr>
      </w:pPr>
      <w:r w:rsidRPr="00235C38">
        <w:rPr>
          <w:rFonts w:ascii="Times New Roman" w:hAnsi="Times New Roman" w:cs="Times New Roman"/>
          <w:b/>
          <w:noProof/>
        </w:rPr>
        <w:drawing>
          <wp:anchor distT="0" distB="0" distL="114300" distR="114300" simplePos="0" relativeHeight="251666432" behindDoc="1" locked="0" layoutInCell="1" allowOverlap="1" wp14:anchorId="6C57654E" wp14:editId="6FD659EE">
            <wp:simplePos x="0" y="0"/>
            <wp:positionH relativeFrom="column">
              <wp:posOffset>3514725</wp:posOffset>
            </wp:positionH>
            <wp:positionV relativeFrom="paragraph">
              <wp:posOffset>55880</wp:posOffset>
            </wp:positionV>
            <wp:extent cx="2381250" cy="1362075"/>
            <wp:effectExtent l="0" t="0" r="0" b="9525"/>
            <wp:wrapTight wrapText="bothSides">
              <wp:wrapPolygon edited="0">
                <wp:start x="0" y="0"/>
                <wp:lineTo x="0" y="21449"/>
                <wp:lineTo x="21427" y="21449"/>
                <wp:lineTo x="21427"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381250" cy="1362075"/>
                    </a:xfrm>
                    <a:prstGeom prst="rect">
                      <a:avLst/>
                    </a:prstGeom>
                  </pic:spPr>
                </pic:pic>
              </a:graphicData>
            </a:graphic>
            <wp14:sizeRelH relativeFrom="margin">
              <wp14:pctWidth>0</wp14:pctWidth>
            </wp14:sizeRelH>
            <wp14:sizeRelV relativeFrom="margin">
              <wp14:pctHeight>0</wp14:pctHeight>
            </wp14:sizeRelV>
          </wp:anchor>
        </w:drawing>
      </w:r>
      <w:r w:rsidR="00BA5B73" w:rsidRPr="00235C38">
        <w:rPr>
          <w:rFonts w:ascii="Times New Roman" w:eastAsia="Times New Roman" w:hAnsi="Times New Roman" w:cs="Times New Roman"/>
          <w:b/>
          <w:sz w:val="24"/>
          <w:szCs w:val="24"/>
        </w:rPr>
        <w:t xml:space="preserve">Step 10 </w:t>
      </w:r>
    </w:p>
    <w:p w:rsidR="00B324FF" w:rsidRPr="00235C38" w:rsidRDefault="00BA5B73" w:rsidP="00B324FF">
      <w:pPr>
        <w:shd w:val="clear" w:color="auto" w:fill="FFFFFF"/>
        <w:spacing w:after="0" w:line="480" w:lineRule="auto"/>
        <w:rPr>
          <w:rFonts w:ascii="Times New Roman" w:eastAsia="Times New Roman" w:hAnsi="Times New Roman" w:cs="Times New Roman"/>
          <w:sz w:val="24"/>
          <w:szCs w:val="24"/>
        </w:rPr>
      </w:pPr>
      <w:r w:rsidRPr="00235C38">
        <w:rPr>
          <w:rFonts w:ascii="Times New Roman" w:eastAsia="Times New Roman" w:hAnsi="Times New Roman" w:cs="Times New Roman"/>
          <w:sz w:val="24"/>
          <w:szCs w:val="24"/>
        </w:rPr>
        <w:t>Ensure the microwav</w:t>
      </w:r>
      <w:r w:rsidR="00FE7162" w:rsidRPr="00235C38">
        <w:rPr>
          <w:rFonts w:ascii="Times New Roman" w:eastAsia="Times New Roman" w:hAnsi="Times New Roman" w:cs="Times New Roman"/>
          <w:sz w:val="24"/>
          <w:szCs w:val="24"/>
        </w:rPr>
        <w:t>e door is closed and disconnect the power socket from the main power supply. Such prevents the microwave from d</w:t>
      </w:r>
      <w:r w:rsidR="00BE2FD6" w:rsidRPr="00235C38">
        <w:rPr>
          <w:rFonts w:ascii="Times New Roman" w:eastAsia="Times New Roman" w:hAnsi="Times New Roman" w:cs="Times New Roman"/>
          <w:sz w:val="24"/>
          <w:szCs w:val="24"/>
        </w:rPr>
        <w:t xml:space="preserve">amage </w:t>
      </w:r>
      <w:r w:rsidR="00BE2FD6" w:rsidRPr="00235C38">
        <w:rPr>
          <w:rFonts w:ascii="Times New Roman" w:eastAsia="Times New Roman" w:hAnsi="Times New Roman" w:cs="Times New Roman"/>
          <w:sz w:val="24"/>
          <w:szCs w:val="24"/>
        </w:rPr>
        <w:t>(</w:t>
      </w:r>
      <w:r w:rsidR="00BE2FD6" w:rsidRPr="00235C38">
        <w:rPr>
          <w:rFonts w:ascii="Times New Roman" w:hAnsi="Times New Roman" w:cs="Times New Roman"/>
          <w:color w:val="222222"/>
          <w:sz w:val="20"/>
          <w:szCs w:val="20"/>
          <w:shd w:val="clear" w:color="auto" w:fill="FFFFFF"/>
        </w:rPr>
        <w:t>Leadbeater, 2010). </w:t>
      </w:r>
    </w:p>
    <w:p w:rsidR="00DB4DC6" w:rsidRPr="00235C38" w:rsidRDefault="00745EB6" w:rsidP="00B324FF">
      <w:pPr>
        <w:shd w:val="clear" w:color="auto" w:fill="FFFFFF"/>
        <w:spacing w:after="0" w:line="480" w:lineRule="auto"/>
        <w:rPr>
          <w:rFonts w:ascii="Times New Roman" w:eastAsia="Times New Roman" w:hAnsi="Times New Roman" w:cs="Times New Roman"/>
          <w:sz w:val="24"/>
          <w:szCs w:val="24"/>
        </w:rPr>
      </w:pPr>
      <w:r w:rsidRPr="00235C38">
        <w:rPr>
          <w:rFonts w:ascii="Times New Roman" w:hAnsi="Times New Roman" w:cs="Times New Roman"/>
          <w:b/>
          <w:sz w:val="24"/>
          <w:szCs w:val="24"/>
        </w:rPr>
        <w:t>Source</w:t>
      </w:r>
      <w:r w:rsidR="00FE7162" w:rsidRPr="00235C38">
        <w:rPr>
          <w:rFonts w:ascii="Times New Roman" w:hAnsi="Times New Roman" w:cs="Times New Roman"/>
          <w:b/>
          <w:sz w:val="24"/>
          <w:szCs w:val="24"/>
        </w:rPr>
        <w:t xml:space="preserve"> </w:t>
      </w:r>
    </w:p>
    <w:p w:rsidR="00FE7162" w:rsidRPr="00235C38" w:rsidRDefault="00496FEB" w:rsidP="001A1686">
      <w:pPr>
        <w:spacing w:line="480" w:lineRule="auto"/>
        <w:rPr>
          <w:rFonts w:ascii="Times New Roman" w:hAnsi="Times New Roman" w:cs="Times New Roman"/>
          <w:sz w:val="16"/>
          <w:szCs w:val="16"/>
        </w:rPr>
      </w:pPr>
      <w:hyperlink r:id="rId26" w:history="1">
        <w:r w:rsidRPr="00235C38">
          <w:rPr>
            <w:rStyle w:val="Hyperlink"/>
            <w:rFonts w:ascii="Times New Roman" w:hAnsi="Times New Roman" w:cs="Times New Roman"/>
            <w:color w:val="auto"/>
            <w:sz w:val="16"/>
            <w:szCs w:val="16"/>
            <w:u w:val="none"/>
          </w:rPr>
          <w:t>https://www.google.com/search?biw=1366&amp;bih=700&amp;tbm=isch&amp;sa=1&amp;ei=36t3WqKWH8r_UOfhnaAN&amp;q=Ensure+the+microwave+door+is+closed+and+switch+off+the+power+from+the+main+socket.&amp;oq=Ensure+the+microwave+door+is+closed+and+switch+off+the+power+from+the+main+socket.&amp;gs_l=psy-ab.3...261555.261555.0.262110.1.1.0.0.0.0.206.206.2-1.1.0....0...1.1.64.psy-ab..0.0.0....0.PEaHGzJ6lJc#imgrc=w1D-JqoA7Zx76M</w:t>
        </w:r>
      </w:hyperlink>
      <w:r w:rsidR="001E106A" w:rsidRPr="00235C38">
        <w:rPr>
          <w:rFonts w:ascii="Times New Roman" w:hAnsi="Times New Roman" w:cs="Times New Roman"/>
          <w:sz w:val="16"/>
          <w:szCs w:val="16"/>
        </w:rPr>
        <w:t>:</w:t>
      </w:r>
    </w:p>
    <w:p w:rsidR="00235C38" w:rsidRPr="00235C38" w:rsidRDefault="00D97CED" w:rsidP="00235C38">
      <w:pPr>
        <w:spacing w:line="480" w:lineRule="auto"/>
        <w:jc w:val="center"/>
        <w:rPr>
          <w:rFonts w:ascii="Times New Roman" w:hAnsi="Times New Roman" w:cs="Times New Roman"/>
          <w:b/>
          <w:sz w:val="24"/>
          <w:szCs w:val="24"/>
        </w:rPr>
      </w:pPr>
      <w:r w:rsidRPr="00235C38">
        <w:rPr>
          <w:rFonts w:ascii="Times New Roman" w:hAnsi="Times New Roman" w:cs="Times New Roman"/>
          <w:b/>
          <w:sz w:val="24"/>
          <w:szCs w:val="24"/>
        </w:rPr>
        <w:lastRenderedPageBreak/>
        <w:t>Conclusion</w:t>
      </w:r>
    </w:p>
    <w:p w:rsidR="00B324FF" w:rsidRPr="00235C38" w:rsidRDefault="00D97CED" w:rsidP="001A1686">
      <w:pPr>
        <w:spacing w:line="480" w:lineRule="auto"/>
        <w:rPr>
          <w:rFonts w:ascii="Times New Roman" w:hAnsi="Times New Roman" w:cs="Times New Roman"/>
          <w:sz w:val="24"/>
          <w:szCs w:val="24"/>
        </w:rPr>
      </w:pPr>
      <w:r w:rsidRPr="00235C38">
        <w:rPr>
          <w:rFonts w:ascii="Times New Roman" w:hAnsi="Times New Roman" w:cs="Times New Roman"/>
          <w:sz w:val="24"/>
          <w:szCs w:val="24"/>
        </w:rPr>
        <w:t>The</w:t>
      </w:r>
      <w:r w:rsidR="00B324FF" w:rsidRPr="00235C38">
        <w:rPr>
          <w:rFonts w:ascii="Times New Roman" w:hAnsi="Times New Roman" w:cs="Times New Roman"/>
          <w:sz w:val="24"/>
          <w:szCs w:val="24"/>
        </w:rPr>
        <w:t xml:space="preserve"> procedures are very important for a resident in rural areas. </w:t>
      </w:r>
      <w:r w:rsidRPr="00235C38">
        <w:rPr>
          <w:rFonts w:ascii="Times New Roman" w:hAnsi="Times New Roman" w:cs="Times New Roman"/>
          <w:sz w:val="24"/>
          <w:szCs w:val="24"/>
        </w:rPr>
        <w:t>They</w:t>
      </w:r>
      <w:r w:rsidR="00B324FF" w:rsidRPr="00235C38">
        <w:rPr>
          <w:rFonts w:ascii="Times New Roman" w:hAnsi="Times New Roman" w:cs="Times New Roman"/>
          <w:sz w:val="24"/>
          <w:szCs w:val="24"/>
        </w:rPr>
        <w:t xml:space="preserve"> assist in safe use of microwave hence prevent it from damage. They also aid in prevention of overheating of food due to very high temperatures and exceeded duration.</w:t>
      </w:r>
      <w:r w:rsidR="00CF05C2" w:rsidRPr="00235C38">
        <w:rPr>
          <w:rFonts w:ascii="Times New Roman" w:hAnsi="Times New Roman" w:cs="Times New Roman"/>
          <w:sz w:val="24"/>
          <w:szCs w:val="24"/>
        </w:rPr>
        <w:t xml:space="preserve"> </w:t>
      </w:r>
      <w:r w:rsidR="001C0881" w:rsidRPr="00235C38">
        <w:rPr>
          <w:rFonts w:ascii="Times New Roman" w:hAnsi="Times New Roman" w:cs="Times New Roman"/>
          <w:sz w:val="24"/>
          <w:szCs w:val="24"/>
        </w:rPr>
        <w:t xml:space="preserve"> Urban dwellers find it easy to use due to frequent interactions with the microwaves. </w:t>
      </w:r>
    </w:p>
    <w:p w:rsidR="00745EB6" w:rsidRPr="00235C38" w:rsidRDefault="00745EB6" w:rsidP="00745EB6">
      <w:pPr>
        <w:spacing w:line="480" w:lineRule="auto"/>
        <w:ind w:left="720" w:hanging="720"/>
        <w:rPr>
          <w:rFonts w:ascii="Times New Roman" w:hAnsi="Times New Roman" w:cs="Times New Roman"/>
          <w:sz w:val="24"/>
          <w:szCs w:val="24"/>
        </w:rPr>
      </w:pPr>
    </w:p>
    <w:p w:rsidR="00235C38" w:rsidRPr="00235C38" w:rsidRDefault="00235C38" w:rsidP="00745EB6">
      <w:pPr>
        <w:spacing w:line="480" w:lineRule="auto"/>
        <w:ind w:left="720" w:hanging="720"/>
        <w:rPr>
          <w:rFonts w:ascii="Times New Roman" w:hAnsi="Times New Roman" w:cs="Times New Roman"/>
          <w:sz w:val="24"/>
          <w:szCs w:val="24"/>
        </w:rPr>
      </w:pPr>
    </w:p>
    <w:p w:rsidR="00235C38" w:rsidRPr="00235C38" w:rsidRDefault="00235C38" w:rsidP="00745EB6">
      <w:pPr>
        <w:spacing w:line="480" w:lineRule="auto"/>
        <w:ind w:left="720" w:hanging="720"/>
        <w:rPr>
          <w:rFonts w:ascii="Times New Roman" w:hAnsi="Times New Roman" w:cs="Times New Roman"/>
          <w:sz w:val="24"/>
          <w:szCs w:val="24"/>
        </w:rPr>
      </w:pPr>
    </w:p>
    <w:p w:rsidR="00235C38" w:rsidRPr="00235C38" w:rsidRDefault="00235C38" w:rsidP="00745EB6">
      <w:pPr>
        <w:spacing w:line="480" w:lineRule="auto"/>
        <w:ind w:left="720" w:hanging="720"/>
        <w:rPr>
          <w:rFonts w:ascii="Times New Roman" w:hAnsi="Times New Roman" w:cs="Times New Roman"/>
          <w:sz w:val="24"/>
          <w:szCs w:val="24"/>
        </w:rPr>
      </w:pPr>
    </w:p>
    <w:p w:rsidR="00235C38" w:rsidRPr="00235C38" w:rsidRDefault="00235C38" w:rsidP="00745EB6">
      <w:pPr>
        <w:spacing w:line="480" w:lineRule="auto"/>
        <w:ind w:left="720" w:hanging="720"/>
        <w:rPr>
          <w:rFonts w:ascii="Times New Roman" w:hAnsi="Times New Roman" w:cs="Times New Roman"/>
          <w:sz w:val="24"/>
          <w:szCs w:val="24"/>
        </w:rPr>
      </w:pPr>
    </w:p>
    <w:p w:rsidR="00235C38" w:rsidRPr="00235C38" w:rsidRDefault="00235C38" w:rsidP="00745EB6">
      <w:pPr>
        <w:spacing w:line="480" w:lineRule="auto"/>
        <w:ind w:left="720" w:hanging="720"/>
        <w:rPr>
          <w:rFonts w:ascii="Times New Roman" w:hAnsi="Times New Roman" w:cs="Times New Roman"/>
          <w:sz w:val="24"/>
          <w:szCs w:val="24"/>
        </w:rPr>
      </w:pPr>
    </w:p>
    <w:p w:rsidR="00235C38" w:rsidRPr="00235C38" w:rsidRDefault="00235C38" w:rsidP="00745EB6">
      <w:pPr>
        <w:spacing w:line="480" w:lineRule="auto"/>
        <w:ind w:left="720" w:hanging="720"/>
        <w:rPr>
          <w:rFonts w:ascii="Times New Roman" w:hAnsi="Times New Roman" w:cs="Times New Roman"/>
          <w:sz w:val="24"/>
          <w:szCs w:val="24"/>
        </w:rPr>
      </w:pPr>
    </w:p>
    <w:p w:rsidR="00235C38" w:rsidRPr="00235C38" w:rsidRDefault="00235C38" w:rsidP="00745EB6">
      <w:pPr>
        <w:spacing w:line="480" w:lineRule="auto"/>
        <w:ind w:left="720" w:hanging="720"/>
        <w:rPr>
          <w:rFonts w:ascii="Times New Roman" w:hAnsi="Times New Roman" w:cs="Times New Roman"/>
          <w:sz w:val="24"/>
          <w:szCs w:val="24"/>
        </w:rPr>
      </w:pPr>
    </w:p>
    <w:p w:rsidR="00235C38" w:rsidRPr="00235C38" w:rsidRDefault="00235C38" w:rsidP="00745EB6">
      <w:pPr>
        <w:spacing w:line="480" w:lineRule="auto"/>
        <w:ind w:left="720" w:hanging="720"/>
        <w:rPr>
          <w:rFonts w:ascii="Times New Roman" w:hAnsi="Times New Roman" w:cs="Times New Roman"/>
          <w:sz w:val="24"/>
          <w:szCs w:val="24"/>
        </w:rPr>
      </w:pPr>
    </w:p>
    <w:p w:rsidR="00235C38" w:rsidRPr="00235C38" w:rsidRDefault="00235C38" w:rsidP="00745EB6">
      <w:pPr>
        <w:spacing w:line="480" w:lineRule="auto"/>
        <w:ind w:left="720" w:hanging="720"/>
        <w:rPr>
          <w:rFonts w:ascii="Times New Roman" w:hAnsi="Times New Roman" w:cs="Times New Roman"/>
          <w:sz w:val="24"/>
          <w:szCs w:val="24"/>
        </w:rPr>
      </w:pPr>
    </w:p>
    <w:p w:rsidR="00235C38" w:rsidRDefault="00235C38" w:rsidP="00745EB6">
      <w:pPr>
        <w:spacing w:line="480" w:lineRule="auto"/>
        <w:ind w:left="720" w:hanging="720"/>
        <w:rPr>
          <w:rFonts w:ascii="Times New Roman" w:hAnsi="Times New Roman" w:cs="Times New Roman"/>
          <w:sz w:val="24"/>
          <w:szCs w:val="24"/>
        </w:rPr>
      </w:pPr>
    </w:p>
    <w:p w:rsidR="00235C38" w:rsidRPr="00235C38" w:rsidRDefault="00235C38" w:rsidP="00745EB6">
      <w:pPr>
        <w:spacing w:line="480" w:lineRule="auto"/>
        <w:ind w:left="720" w:hanging="720"/>
        <w:rPr>
          <w:rFonts w:ascii="Times New Roman" w:hAnsi="Times New Roman" w:cs="Times New Roman"/>
          <w:sz w:val="24"/>
          <w:szCs w:val="24"/>
        </w:rPr>
      </w:pPr>
    </w:p>
    <w:p w:rsidR="00235C38" w:rsidRPr="00235C38" w:rsidRDefault="00235C38" w:rsidP="00745EB6">
      <w:pPr>
        <w:spacing w:line="480" w:lineRule="auto"/>
        <w:ind w:left="720" w:hanging="720"/>
        <w:rPr>
          <w:rFonts w:ascii="Times New Roman" w:hAnsi="Times New Roman" w:cs="Times New Roman"/>
          <w:sz w:val="24"/>
          <w:szCs w:val="24"/>
        </w:rPr>
      </w:pPr>
    </w:p>
    <w:p w:rsidR="00235C38" w:rsidRPr="00235C38" w:rsidRDefault="00235C38" w:rsidP="00745EB6">
      <w:pPr>
        <w:spacing w:line="480" w:lineRule="auto"/>
        <w:ind w:left="720" w:hanging="720"/>
        <w:rPr>
          <w:rFonts w:ascii="Times New Roman" w:hAnsi="Times New Roman" w:cs="Times New Roman"/>
          <w:sz w:val="24"/>
          <w:szCs w:val="24"/>
        </w:rPr>
      </w:pPr>
    </w:p>
    <w:p w:rsidR="00745EB6" w:rsidRPr="00235C38" w:rsidRDefault="00745EB6" w:rsidP="00235C38">
      <w:pPr>
        <w:spacing w:line="480" w:lineRule="auto"/>
        <w:jc w:val="center"/>
        <w:rPr>
          <w:rFonts w:ascii="Times New Roman" w:hAnsi="Times New Roman" w:cs="Times New Roman"/>
          <w:sz w:val="24"/>
          <w:szCs w:val="24"/>
        </w:rPr>
      </w:pPr>
      <w:r w:rsidRPr="00235C38">
        <w:rPr>
          <w:rFonts w:ascii="Times New Roman" w:hAnsi="Times New Roman" w:cs="Times New Roman"/>
          <w:b/>
          <w:sz w:val="24"/>
          <w:szCs w:val="24"/>
        </w:rPr>
        <w:lastRenderedPageBreak/>
        <w:t>References</w:t>
      </w:r>
    </w:p>
    <w:p w:rsidR="00745EB6" w:rsidRPr="00235C38" w:rsidRDefault="00745EB6" w:rsidP="00745EB6">
      <w:pPr>
        <w:spacing w:line="480" w:lineRule="auto"/>
        <w:ind w:left="720" w:hanging="720"/>
        <w:rPr>
          <w:rFonts w:ascii="Times New Roman" w:hAnsi="Times New Roman" w:cs="Times New Roman"/>
          <w:color w:val="222222"/>
          <w:sz w:val="20"/>
          <w:szCs w:val="20"/>
          <w:shd w:val="clear" w:color="auto" w:fill="FFFFFF"/>
        </w:rPr>
      </w:pPr>
      <w:r w:rsidRPr="00235C38">
        <w:rPr>
          <w:rFonts w:ascii="Times New Roman" w:hAnsi="Times New Roman" w:cs="Times New Roman"/>
          <w:color w:val="222222"/>
          <w:sz w:val="20"/>
          <w:szCs w:val="20"/>
          <w:shd w:val="clear" w:color="auto" w:fill="FFFFFF"/>
        </w:rPr>
        <w:t>Leadbeater, N. E. (Ed.). (2010). </w:t>
      </w:r>
      <w:r w:rsidRPr="00235C38">
        <w:rPr>
          <w:rFonts w:ascii="Times New Roman" w:hAnsi="Times New Roman" w:cs="Times New Roman"/>
          <w:i/>
          <w:iCs/>
          <w:color w:val="222222"/>
          <w:sz w:val="20"/>
          <w:szCs w:val="20"/>
          <w:shd w:val="clear" w:color="auto" w:fill="FFFFFF"/>
        </w:rPr>
        <w:t>Microwave heating as a tool for sustainable chemistry</w:t>
      </w:r>
      <w:r w:rsidRPr="00235C38">
        <w:rPr>
          <w:rFonts w:ascii="Times New Roman" w:hAnsi="Times New Roman" w:cs="Times New Roman"/>
          <w:color w:val="222222"/>
          <w:sz w:val="20"/>
          <w:szCs w:val="20"/>
          <w:shd w:val="clear" w:color="auto" w:fill="FFFFFF"/>
        </w:rPr>
        <w:t>. CRC Press.</w:t>
      </w:r>
    </w:p>
    <w:p w:rsidR="00745EB6" w:rsidRPr="00235C38" w:rsidRDefault="00745EB6" w:rsidP="00745EB6">
      <w:pPr>
        <w:spacing w:line="480" w:lineRule="auto"/>
        <w:ind w:left="720" w:hanging="720"/>
        <w:rPr>
          <w:rFonts w:ascii="Times New Roman" w:hAnsi="Times New Roman" w:cs="Times New Roman"/>
          <w:sz w:val="24"/>
          <w:szCs w:val="24"/>
        </w:rPr>
      </w:pPr>
      <w:r w:rsidRPr="00235C38">
        <w:rPr>
          <w:rFonts w:ascii="Times New Roman" w:hAnsi="Times New Roman" w:cs="Times New Roman"/>
          <w:sz w:val="24"/>
          <w:szCs w:val="24"/>
        </w:rPr>
        <w:t>Vadivambal, R., &amp; Jayas, D. S. (2010). Non-uniform temperature distribution during microwave heating of food materials—A review. Food and Bioprocess Technology, 3(2), 161-171.</w:t>
      </w:r>
    </w:p>
    <w:p w:rsidR="00745EB6" w:rsidRPr="00235C38" w:rsidRDefault="00745EB6" w:rsidP="00745EB6">
      <w:pPr>
        <w:spacing w:line="480" w:lineRule="auto"/>
        <w:ind w:left="720" w:hanging="720"/>
        <w:rPr>
          <w:rFonts w:ascii="Times New Roman" w:hAnsi="Times New Roman" w:cs="Times New Roman"/>
          <w:sz w:val="24"/>
          <w:szCs w:val="24"/>
        </w:rPr>
      </w:pPr>
      <w:r w:rsidRPr="00235C38">
        <w:rPr>
          <w:rFonts w:ascii="Times New Roman" w:hAnsi="Times New Roman" w:cs="Times New Roman"/>
          <w:color w:val="222222"/>
          <w:sz w:val="20"/>
          <w:szCs w:val="20"/>
          <w:shd w:val="clear" w:color="auto" w:fill="FFFFFF"/>
        </w:rPr>
        <w:t>Venkatesh, M. S., &amp; Raghavan, G. S. V. (2004). An overview of microwave processing and dielectric properties of agri-food materials. </w:t>
      </w:r>
      <w:r w:rsidRPr="00235C38">
        <w:rPr>
          <w:rFonts w:ascii="Times New Roman" w:hAnsi="Times New Roman" w:cs="Times New Roman"/>
          <w:i/>
          <w:iCs/>
          <w:color w:val="222222"/>
          <w:sz w:val="20"/>
          <w:szCs w:val="20"/>
          <w:shd w:val="clear" w:color="auto" w:fill="FFFFFF"/>
        </w:rPr>
        <w:t>Biosystems Engineering</w:t>
      </w:r>
      <w:r w:rsidRPr="00235C38">
        <w:rPr>
          <w:rFonts w:ascii="Times New Roman" w:hAnsi="Times New Roman" w:cs="Times New Roman"/>
          <w:color w:val="222222"/>
          <w:sz w:val="20"/>
          <w:szCs w:val="20"/>
          <w:shd w:val="clear" w:color="auto" w:fill="FFFFFF"/>
        </w:rPr>
        <w:t>, </w:t>
      </w:r>
      <w:r w:rsidRPr="00235C38">
        <w:rPr>
          <w:rFonts w:ascii="Times New Roman" w:hAnsi="Times New Roman" w:cs="Times New Roman"/>
          <w:i/>
          <w:iCs/>
          <w:color w:val="222222"/>
          <w:sz w:val="20"/>
          <w:szCs w:val="20"/>
          <w:shd w:val="clear" w:color="auto" w:fill="FFFFFF"/>
        </w:rPr>
        <w:t>88</w:t>
      </w:r>
      <w:r w:rsidRPr="00235C38">
        <w:rPr>
          <w:rFonts w:ascii="Times New Roman" w:hAnsi="Times New Roman" w:cs="Times New Roman"/>
          <w:color w:val="222222"/>
          <w:sz w:val="20"/>
          <w:szCs w:val="20"/>
          <w:shd w:val="clear" w:color="auto" w:fill="FFFFFF"/>
        </w:rPr>
        <w:t>(1), 1-18.</w:t>
      </w:r>
    </w:p>
    <w:sectPr w:rsidR="00745EB6" w:rsidRPr="00235C38" w:rsidSect="00977497">
      <w:headerReference w:type="default" r:id="rId27"/>
      <w:head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23A5" w:rsidRDefault="007223A5" w:rsidP="001A1686">
      <w:pPr>
        <w:spacing w:after="0" w:line="240" w:lineRule="auto"/>
      </w:pPr>
      <w:r>
        <w:separator/>
      </w:r>
    </w:p>
  </w:endnote>
  <w:endnote w:type="continuationSeparator" w:id="0">
    <w:p w:rsidR="007223A5" w:rsidRDefault="007223A5" w:rsidP="001A1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23A5" w:rsidRDefault="007223A5" w:rsidP="001A1686">
      <w:pPr>
        <w:spacing w:after="0" w:line="240" w:lineRule="auto"/>
      </w:pPr>
      <w:r>
        <w:separator/>
      </w:r>
    </w:p>
  </w:footnote>
  <w:footnote w:type="continuationSeparator" w:id="0">
    <w:p w:rsidR="007223A5" w:rsidRDefault="007223A5" w:rsidP="001A16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63029672"/>
      <w:docPartObj>
        <w:docPartGallery w:val="Page Numbers (Top of Page)"/>
        <w:docPartUnique/>
      </w:docPartObj>
    </w:sdtPr>
    <w:sdtEndPr>
      <w:rPr>
        <w:noProof/>
      </w:rPr>
    </w:sdtEndPr>
    <w:sdtContent>
      <w:p w:rsidR="00977497" w:rsidRPr="00977497" w:rsidRDefault="00977497" w:rsidP="00977497">
        <w:pPr>
          <w:shd w:val="clear" w:color="auto" w:fill="FFFFFF"/>
          <w:spacing w:after="0" w:line="480" w:lineRule="auto"/>
          <w:jc w:val="center"/>
          <w:rPr>
            <w:rFonts w:ascii="Times New Roman" w:eastAsia="Times New Roman" w:hAnsi="Times New Roman" w:cs="Times New Roman"/>
            <w:sz w:val="24"/>
            <w:szCs w:val="24"/>
          </w:rPr>
        </w:pPr>
        <w:r w:rsidRPr="00977497">
          <w:rPr>
            <w:rFonts w:ascii="Times New Roman" w:eastAsia="Times New Roman" w:hAnsi="Times New Roman" w:cs="Times New Roman"/>
            <w:sz w:val="24"/>
            <w:szCs w:val="24"/>
          </w:rPr>
          <w:t>How To Use A Microwave To Warm Food</w:t>
        </w:r>
        <w:r w:rsidRPr="00977497">
          <w:rPr>
            <w:rFonts w:ascii="Times New Roman" w:eastAsia="Times New Roman" w:hAnsi="Times New Roman" w:cs="Times New Roman"/>
            <w:sz w:val="24"/>
            <w:szCs w:val="24"/>
          </w:rPr>
          <w:tab/>
        </w:r>
        <w:r w:rsidRPr="00977497">
          <w:rPr>
            <w:rFonts w:ascii="Times New Roman" w:eastAsia="Times New Roman" w:hAnsi="Times New Roman" w:cs="Times New Roman"/>
            <w:sz w:val="24"/>
            <w:szCs w:val="24"/>
          </w:rPr>
          <w:tab/>
        </w:r>
        <w:r w:rsidRPr="00977497">
          <w:rPr>
            <w:rFonts w:ascii="Times New Roman" w:eastAsia="Times New Roman" w:hAnsi="Times New Roman" w:cs="Times New Roman"/>
            <w:sz w:val="24"/>
            <w:szCs w:val="24"/>
          </w:rPr>
          <w:tab/>
        </w:r>
        <w:r w:rsidRPr="00977497">
          <w:rPr>
            <w:rFonts w:ascii="Times New Roman" w:eastAsia="Times New Roman" w:hAnsi="Times New Roman" w:cs="Times New Roman"/>
            <w:sz w:val="24"/>
            <w:szCs w:val="24"/>
          </w:rPr>
          <w:tab/>
        </w:r>
        <w:r w:rsidRPr="00977497">
          <w:rPr>
            <w:rFonts w:ascii="Times New Roman" w:eastAsia="Times New Roman" w:hAnsi="Times New Roman" w:cs="Times New Roman"/>
            <w:sz w:val="24"/>
            <w:szCs w:val="24"/>
          </w:rPr>
          <w:tab/>
        </w:r>
        <w:r w:rsidRPr="00977497">
          <w:rPr>
            <w:rFonts w:ascii="Times New Roman" w:eastAsia="Times New Roman" w:hAnsi="Times New Roman" w:cs="Times New Roman"/>
            <w:sz w:val="24"/>
            <w:szCs w:val="24"/>
          </w:rPr>
          <w:tab/>
        </w:r>
        <w:r w:rsidRPr="00977497">
          <w:rPr>
            <w:rFonts w:ascii="Times New Roman" w:eastAsia="Times New Roman" w:hAnsi="Times New Roman" w:cs="Times New Roman"/>
            <w:sz w:val="24"/>
            <w:szCs w:val="24"/>
          </w:rPr>
          <w:tab/>
        </w:r>
        <w:r w:rsidRPr="00977497">
          <w:rPr>
            <w:rFonts w:ascii="Times New Roman" w:hAnsi="Times New Roman" w:cs="Times New Roman"/>
            <w:sz w:val="24"/>
            <w:szCs w:val="24"/>
          </w:rPr>
          <w:fldChar w:fldCharType="begin"/>
        </w:r>
        <w:r w:rsidRPr="00977497">
          <w:rPr>
            <w:rFonts w:ascii="Times New Roman" w:hAnsi="Times New Roman" w:cs="Times New Roman"/>
            <w:sz w:val="24"/>
            <w:szCs w:val="24"/>
          </w:rPr>
          <w:instrText xml:space="preserve"> PAGE   \* MERGEFORMAT </w:instrText>
        </w:r>
        <w:r w:rsidRPr="00977497">
          <w:rPr>
            <w:rFonts w:ascii="Times New Roman" w:hAnsi="Times New Roman" w:cs="Times New Roman"/>
            <w:sz w:val="24"/>
            <w:szCs w:val="24"/>
          </w:rPr>
          <w:fldChar w:fldCharType="separate"/>
        </w:r>
        <w:r w:rsidR="00055ADD">
          <w:rPr>
            <w:rFonts w:ascii="Times New Roman" w:hAnsi="Times New Roman" w:cs="Times New Roman"/>
            <w:noProof/>
            <w:sz w:val="24"/>
            <w:szCs w:val="24"/>
          </w:rPr>
          <w:t>7</w:t>
        </w:r>
        <w:r w:rsidRPr="00977497">
          <w:rPr>
            <w:rFonts w:ascii="Times New Roman" w:hAnsi="Times New Roman" w:cs="Times New Roman"/>
            <w:noProof/>
            <w:sz w:val="24"/>
            <w:szCs w:val="24"/>
          </w:rPr>
          <w:fldChar w:fldCharType="end"/>
        </w:r>
      </w:p>
    </w:sdtContent>
  </w:sdt>
  <w:p w:rsidR="00977497" w:rsidRPr="00977497" w:rsidRDefault="0097749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497" w:rsidRDefault="00977497" w:rsidP="0097749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480" w:lineRule="auto"/>
    </w:pPr>
    <w:r w:rsidRPr="00977497">
      <w:rPr>
        <w:rFonts w:ascii="Times New Roman" w:hAnsi="Times New Roman" w:cs="Times New Roman"/>
        <w:sz w:val="24"/>
        <w:szCs w:val="24"/>
      </w:rPr>
      <w:t>Running head:</w:t>
    </w:r>
    <w:r w:rsidRPr="00977497">
      <w:rPr>
        <w:rFonts w:ascii="Times New Roman" w:eastAsia="Times New Roman" w:hAnsi="Times New Roman" w:cs="Times New Roman"/>
        <w:sz w:val="24"/>
        <w:szCs w:val="24"/>
      </w:rPr>
      <w:t xml:space="preserve"> </w:t>
    </w:r>
    <w:r w:rsidRPr="00977497">
      <w:rPr>
        <w:rFonts w:ascii="Times New Roman" w:eastAsia="Times New Roman" w:hAnsi="Times New Roman" w:cs="Times New Roman"/>
        <w:sz w:val="24"/>
        <w:szCs w:val="24"/>
      </w:rPr>
      <w:t>How To Use A Microwave To Warm Food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sidRPr="00977497">
      <w:rPr>
        <w:rFonts w:ascii="Times New Roman" w:eastAsia="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3149F7"/>
    <w:multiLevelType w:val="hybridMultilevel"/>
    <w:tmpl w:val="B6926EF2"/>
    <w:lvl w:ilvl="0" w:tplc="04090001">
      <w:start w:val="1"/>
      <w:numFmt w:val="bullet"/>
      <w:lvlText w:val=""/>
      <w:lvlJc w:val="left"/>
      <w:pPr>
        <w:ind w:left="720" w:hanging="360"/>
      </w:pPr>
      <w:rPr>
        <w:rFonts w:ascii="Symbol" w:hAnsi="Symbol" w:hint="default"/>
      </w:rPr>
    </w:lvl>
    <w:lvl w:ilvl="1" w:tplc="AFCCD13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AF3121"/>
    <w:multiLevelType w:val="hybridMultilevel"/>
    <w:tmpl w:val="F5FA1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554159"/>
    <w:multiLevelType w:val="hybridMultilevel"/>
    <w:tmpl w:val="81E49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B94"/>
    <w:rsid w:val="00055ADD"/>
    <w:rsid w:val="0006201E"/>
    <w:rsid w:val="00070512"/>
    <w:rsid w:val="000A056E"/>
    <w:rsid w:val="000B774E"/>
    <w:rsid w:val="000C144E"/>
    <w:rsid w:val="001370CA"/>
    <w:rsid w:val="0018611C"/>
    <w:rsid w:val="001A1686"/>
    <w:rsid w:val="001C0881"/>
    <w:rsid w:val="001C5F8B"/>
    <w:rsid w:val="001E106A"/>
    <w:rsid w:val="001F467A"/>
    <w:rsid w:val="00205B6B"/>
    <w:rsid w:val="0020654F"/>
    <w:rsid w:val="00235C38"/>
    <w:rsid w:val="00325B94"/>
    <w:rsid w:val="003441F3"/>
    <w:rsid w:val="00393D32"/>
    <w:rsid w:val="0045691A"/>
    <w:rsid w:val="004603E4"/>
    <w:rsid w:val="00495DF7"/>
    <w:rsid w:val="00496FEB"/>
    <w:rsid w:val="004B7CE5"/>
    <w:rsid w:val="004E3A4E"/>
    <w:rsid w:val="00540D5C"/>
    <w:rsid w:val="00596705"/>
    <w:rsid w:val="005B4A74"/>
    <w:rsid w:val="00680238"/>
    <w:rsid w:val="006A20F8"/>
    <w:rsid w:val="006C43AA"/>
    <w:rsid w:val="006D3C93"/>
    <w:rsid w:val="0070028E"/>
    <w:rsid w:val="007223A5"/>
    <w:rsid w:val="0073072A"/>
    <w:rsid w:val="007307B0"/>
    <w:rsid w:val="00745EB6"/>
    <w:rsid w:val="00814534"/>
    <w:rsid w:val="00836FC1"/>
    <w:rsid w:val="00863092"/>
    <w:rsid w:val="008C6C77"/>
    <w:rsid w:val="008D7078"/>
    <w:rsid w:val="00977497"/>
    <w:rsid w:val="009B2BF7"/>
    <w:rsid w:val="00AC51CA"/>
    <w:rsid w:val="00B25736"/>
    <w:rsid w:val="00B324FF"/>
    <w:rsid w:val="00B32622"/>
    <w:rsid w:val="00B357E4"/>
    <w:rsid w:val="00B43C12"/>
    <w:rsid w:val="00BA5B73"/>
    <w:rsid w:val="00BE2FD6"/>
    <w:rsid w:val="00C048ED"/>
    <w:rsid w:val="00CF05C2"/>
    <w:rsid w:val="00D32AAB"/>
    <w:rsid w:val="00D37885"/>
    <w:rsid w:val="00D55990"/>
    <w:rsid w:val="00D97CED"/>
    <w:rsid w:val="00EC5757"/>
    <w:rsid w:val="00EF2E77"/>
    <w:rsid w:val="00F24D24"/>
    <w:rsid w:val="00F71ACC"/>
    <w:rsid w:val="00FE7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A06272-A67C-4EA6-82F9-DC44C2DF7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325B94"/>
  </w:style>
  <w:style w:type="character" w:customStyle="1" w:styleId="txt-light-blue">
    <w:name w:val="txt-light-blue"/>
    <w:basedOn w:val="DefaultParagraphFont"/>
    <w:rsid w:val="00325B94"/>
  </w:style>
  <w:style w:type="paragraph" w:styleId="ListParagraph">
    <w:name w:val="List Paragraph"/>
    <w:basedOn w:val="Normal"/>
    <w:uiPriority w:val="34"/>
    <w:qFormat/>
    <w:rsid w:val="003441F3"/>
    <w:pPr>
      <w:ind w:left="720"/>
      <w:contextualSpacing/>
    </w:pPr>
  </w:style>
  <w:style w:type="character" w:styleId="Hyperlink">
    <w:name w:val="Hyperlink"/>
    <w:basedOn w:val="DefaultParagraphFont"/>
    <w:uiPriority w:val="99"/>
    <w:unhideWhenUsed/>
    <w:rsid w:val="001A1686"/>
    <w:rPr>
      <w:color w:val="0563C1" w:themeColor="hyperlink"/>
      <w:u w:val="single"/>
    </w:rPr>
  </w:style>
  <w:style w:type="paragraph" w:styleId="Header">
    <w:name w:val="header"/>
    <w:basedOn w:val="Normal"/>
    <w:link w:val="HeaderChar"/>
    <w:uiPriority w:val="99"/>
    <w:unhideWhenUsed/>
    <w:rsid w:val="001A1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686"/>
  </w:style>
  <w:style w:type="paragraph" w:styleId="Footer">
    <w:name w:val="footer"/>
    <w:basedOn w:val="Normal"/>
    <w:link w:val="FooterChar"/>
    <w:uiPriority w:val="99"/>
    <w:unhideWhenUsed/>
    <w:rsid w:val="001A1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919794">
      <w:bodyDiv w:val="1"/>
      <w:marLeft w:val="0"/>
      <w:marRight w:val="0"/>
      <w:marTop w:val="0"/>
      <w:marBottom w:val="0"/>
      <w:divBdr>
        <w:top w:val="none" w:sz="0" w:space="0" w:color="auto"/>
        <w:left w:val="none" w:sz="0" w:space="0" w:color="auto"/>
        <w:bottom w:val="none" w:sz="0" w:space="0" w:color="auto"/>
        <w:right w:val="none" w:sz="0" w:space="0" w:color="auto"/>
      </w:divBdr>
      <w:divsChild>
        <w:div w:id="1089546180">
          <w:marLeft w:val="-225"/>
          <w:marRight w:val="-225"/>
          <w:marTop w:val="0"/>
          <w:marBottom w:val="0"/>
          <w:divBdr>
            <w:top w:val="none" w:sz="0" w:space="0" w:color="auto"/>
            <w:left w:val="none" w:sz="0" w:space="0" w:color="auto"/>
            <w:bottom w:val="none" w:sz="0" w:space="0" w:color="auto"/>
            <w:right w:val="none" w:sz="0" w:space="0" w:color="auto"/>
          </w:divBdr>
        </w:div>
        <w:div w:id="334918036">
          <w:marLeft w:val="-225"/>
          <w:marRight w:val="-225"/>
          <w:marTop w:val="0"/>
          <w:marBottom w:val="0"/>
          <w:divBdr>
            <w:top w:val="none" w:sz="0" w:space="0" w:color="auto"/>
            <w:left w:val="none" w:sz="0" w:space="0" w:color="auto"/>
            <w:bottom w:val="none" w:sz="0" w:space="0" w:color="auto"/>
            <w:right w:val="none" w:sz="0" w:space="0" w:color="auto"/>
          </w:divBdr>
        </w:div>
        <w:div w:id="1537549604">
          <w:marLeft w:val="-225"/>
          <w:marRight w:val="-225"/>
          <w:marTop w:val="0"/>
          <w:marBottom w:val="0"/>
          <w:divBdr>
            <w:top w:val="none" w:sz="0" w:space="0" w:color="auto"/>
            <w:left w:val="none" w:sz="0" w:space="0" w:color="auto"/>
            <w:bottom w:val="none" w:sz="0" w:space="0" w:color="auto"/>
            <w:right w:val="none" w:sz="0" w:space="0" w:color="auto"/>
          </w:divBdr>
        </w:div>
        <w:div w:id="1603100536">
          <w:marLeft w:val="-225"/>
          <w:marRight w:val="-225"/>
          <w:marTop w:val="0"/>
          <w:marBottom w:val="0"/>
          <w:divBdr>
            <w:top w:val="none" w:sz="0" w:space="0" w:color="auto"/>
            <w:left w:val="none" w:sz="0" w:space="0" w:color="auto"/>
            <w:bottom w:val="single" w:sz="12" w:space="23" w:color="F2F6F7"/>
            <w:right w:val="none" w:sz="0" w:space="0" w:color="auto"/>
          </w:divBdr>
          <w:divsChild>
            <w:div w:id="165494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How+to+use+a+microwave+to+warm+food&amp;source=lnms&amp;tbm=isch&amp;sa=X&amp;ved=0ahUKEwies5LfuY3ZAhUMuBQKHWk_Cp4Q_AUICygC&amp;biw=1366&amp;bih=700#imgrc=axqPA-ZOgYqC3M" TargetMode="External"/><Relationship Id="rId13" Type="http://schemas.openxmlformats.org/officeDocument/2006/relationships/image" Target="media/image4.png"/><Relationship Id="rId18" Type="http://schemas.openxmlformats.org/officeDocument/2006/relationships/hyperlink" Target="https://www.google.com/search?biw=1366&amp;bih=700&amp;tbm=isch&amp;sa=1&amp;ei=sKN3WsvaCeXSgAb525AQ&amp;q=adjusting+microwave++time&amp;oq=adjusting+microwave++time&amp;gs_l=psy-ab.3..0i24k1.366106.366106.0.367171.1.1.0.0.0.0.246.246.2-1.1.0....0...1.1.64.psy-ab..0.1.244....0.1fH3ENME3QU#imgrc=FOhZCr8u93kEtM" TargetMode="External"/><Relationship Id="rId26" Type="http://schemas.openxmlformats.org/officeDocument/2006/relationships/hyperlink" Target="https://www.google.com/search?biw=1366&amp;bih=700&amp;tbm=isch&amp;sa=1&amp;ei=36t3WqKWH8r_UOfhnaAN&amp;q=Ensure+the+microwave+door+is+closed+and+switch+off+the+power+from+the+main+socket.&amp;oq=Ensure+the+microwave+door+is+closed+and+switch+off+the+power+from+the+main+socket.&amp;gs_l=psy-ab.3...261555.261555.0.262110.1.1.0.0.0.0.206.206.2-1.1.0....0...1.1.64.psy-ab..0.0.0....0.PEaHGzJ6lJc#imgrc=w1D-JqoA7Zx76M" TargetMode="Externa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png"/><Relationship Id="rId12" Type="http://schemas.openxmlformats.org/officeDocument/2006/relationships/hyperlink" Target="https://www.google.com/search?biw=1366&amp;bih=700&amp;tbm=isch&amp;sa=1&amp;ei=uqd3WpTIJMyKgAbg1IioAw&amp;q=connect+microwave+topower&amp;oq=connect+microwave+topower&amp;gs_l=psy-ab.3...9979.12593.0.12941.9.9.0.0.0.0.242.1157.2-5.5.0....0...1.1.64.psy-ab..4.2.475...0.0.VhmGUJJ1ncY#imgrc=vmh-ctmLHksG2M" TargetMode="External"/><Relationship Id="rId17" Type="http://schemas.openxmlformats.org/officeDocument/2006/relationships/image" Target="media/image6.png"/><Relationship Id="rId25"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hyperlink" Target="https://www.google.com/search?biw=1366&amp;bih=700&amp;tbm=isch&amp;sa=1&amp;ei=CKB3Wv2iONjwgAb26KfICg&amp;q=adjusting+microwave+temperatures+and+time&amp;oq=adjusting+microwave+temperatures+and+time&amp;gs_l=psy-ab.3...912671.931005.0.932407.55.48.4.0.0.0.532.7598.2-20j3j3j1.27.0....0...1.1.64.psy-ab..24.14.3635.0..0j0i67k1j0i24k1.0.RNKzD7u6NDk#imgrc=DWkoaf_oZMO_KM" TargetMode="External"/><Relationship Id="rId20" Type="http://schemas.openxmlformats.org/officeDocument/2006/relationships/hyperlink" Target="https://www.google.com/search?biw=1366&amp;bih=700&amp;tbm=isch&amp;sa=1&amp;ei=Zqp3WrrOBMviU6jRn_AB&amp;q=heating+food+in+a+microwave&amp;oq=heating+food+in+a+microwave&amp;gs_l=psy-ab.3..0i24k1.16190.25051.0.25826.33.29.2.0.0.0.711.4682.2-12j4j6-1.17.0....0...1.1.64.psy-ab..14.16.4238...0j0i67k1j0i10i67k1j0i5i30k1j0i30k1.0.jtyd6731rZo#imgrc=ZJDHXMEeZbcGZ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www.google.com/search?q=open+microwave+door+and+remove+the+food+sample+from+the+microwave&amp;source=lnms&amp;tbm=isch&amp;sa=X&amp;ved=0ahUKEwjF14LRyI3ZAhWGPRQKHUP4BZIQ_AUICygC&amp;biw=1366&amp;bih=700#imgrc=pos7sue4cH8L_M" TargetMode="Externa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header" Target="header2.xml"/><Relationship Id="rId10" Type="http://schemas.openxmlformats.org/officeDocument/2006/relationships/hyperlink" Target="https://www.google.com/search?q=How+to+use+a+microwave+to+warm+food&amp;source=lnms&amp;tbm=isch&amp;sa=X&amp;ved=0ahUKEwies5LfuY3ZAhUMuBQKHWk_Cp4Q_AUICygC&amp;biw=1366&amp;bih=700#imgrc=M9sKoQyaU-9nDM"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google.com/search?biw=1366&amp;bih=700&amp;tbm=isch&amp;sa=1&amp;ei=IqV3WofvCeyCgAaagreQBw&amp;q=power+on+the+mocrowave&amp;oq=power+on+the+mocrowave&amp;gs_l=psy-ab.3...979135.983908.0.987612.22.20.0.0.0.0.300.2858.2-11j1.12.0....0...1.1.64.psy-ab..10.7.1748...0j0i67k1j0i8i30k1j0i24k1.0.9r5O9EekJUU#imgrc=_" TargetMode="External"/><Relationship Id="rId22" Type="http://schemas.openxmlformats.org/officeDocument/2006/relationships/hyperlink" Target="https://www.google.com/search?biw=1366&amp;bih=700&amp;tbm=isch&amp;sa=1&amp;ei=36t3WqKWH8r_UOfhnaAN&amp;q=Switch+off+the+microwave&amp;oq=Switch+off+the+microwave&amp;gs_l=psy-ab.3...93933.93933.0.95016.1.1.0.0.0.0.205.205.2-1.1.0....0...1.1.64.psy-ab..0.0.0....0.Hn19uQV5oa4#imgrc=UtHx8AC15utEfM"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7</Pages>
  <Words>1306</Words>
  <Characters>7446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63</cp:revision>
  <dcterms:created xsi:type="dcterms:W3CDTF">2018-02-04T16:26:00Z</dcterms:created>
  <dcterms:modified xsi:type="dcterms:W3CDTF">2018-02-05T01:26:00Z</dcterms:modified>
</cp:coreProperties>
</file>